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E7" w:rsidRDefault="00E31B5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8.05pt;margin-top:-68.7pt;width:543pt;height:815.55pt;z-index:251660288;mso-position-horizontal-relative:text;mso-position-vertical-relative:text;mso-width-relative:page;mso-height-relative:page">
            <v:imagedata r:id="rId5" o:title="st100"/>
          </v:shape>
        </w:pict>
      </w:r>
      <w:r w:rsidR="006015BA" w:rsidRPr="0024165C">
        <w:t xml:space="preserve">                                                                                                            </w:t>
      </w:r>
      <w:r w:rsidR="006015BA">
        <w:t>УТВЕРЖДАЮ</w:t>
      </w:r>
    </w:p>
    <w:p w:rsidR="006015BA" w:rsidRDefault="006015BA">
      <w:r>
        <w:t xml:space="preserve">                                                                                                     </w:t>
      </w:r>
      <w:r w:rsidR="00B56826">
        <w:t>Д</w:t>
      </w:r>
      <w:r>
        <w:t>иректор М</w:t>
      </w:r>
      <w:r w:rsidR="00BC011D">
        <w:t>Б</w:t>
      </w:r>
      <w:r>
        <w:t>ОУ СОШ №1</w:t>
      </w:r>
    </w:p>
    <w:p w:rsidR="006015BA" w:rsidRDefault="006015BA">
      <w:r>
        <w:t xml:space="preserve">                                                                                                     </w:t>
      </w:r>
      <w:proofErr w:type="spellStart"/>
      <w:r>
        <w:t>__________</w:t>
      </w:r>
      <w:r w:rsidR="0024165C">
        <w:t>М.Г.Комарова</w:t>
      </w:r>
      <w:proofErr w:type="spellEnd"/>
    </w:p>
    <w:p w:rsidR="006015BA" w:rsidRDefault="006015BA" w:rsidP="006015BA">
      <w:pPr>
        <w:jc w:val="center"/>
      </w:pPr>
    </w:p>
    <w:p w:rsidR="006015BA" w:rsidRPr="00B5384E" w:rsidRDefault="00077DFD" w:rsidP="006015BA">
      <w:pPr>
        <w:jc w:val="center"/>
        <w:rPr>
          <w:b/>
        </w:rPr>
      </w:pPr>
      <w:r w:rsidRPr="00B5384E">
        <w:rPr>
          <w:b/>
        </w:rPr>
        <w:t>Положение</w:t>
      </w:r>
    </w:p>
    <w:p w:rsidR="00077DFD" w:rsidRPr="00B5384E" w:rsidRDefault="00BC011D" w:rsidP="006015BA">
      <w:pPr>
        <w:jc w:val="center"/>
        <w:rPr>
          <w:b/>
        </w:rPr>
      </w:pPr>
      <w:r>
        <w:rPr>
          <w:b/>
        </w:rPr>
        <w:t xml:space="preserve">Об интеллектуальном марафоне </w:t>
      </w:r>
    </w:p>
    <w:p w:rsidR="00077DFD" w:rsidRPr="00B5384E" w:rsidRDefault="00077DFD" w:rsidP="00077DFD">
      <w:pPr>
        <w:rPr>
          <w:b/>
        </w:rPr>
      </w:pPr>
    </w:p>
    <w:p w:rsidR="00077DFD" w:rsidRPr="00B5384E" w:rsidRDefault="00077DFD" w:rsidP="00077DFD">
      <w:pPr>
        <w:numPr>
          <w:ilvl w:val="0"/>
          <w:numId w:val="1"/>
        </w:numPr>
        <w:rPr>
          <w:b/>
        </w:rPr>
      </w:pPr>
      <w:r w:rsidRPr="00B5384E">
        <w:rPr>
          <w:b/>
        </w:rPr>
        <w:t>Цели и задачи</w:t>
      </w:r>
    </w:p>
    <w:p w:rsidR="00BC011D" w:rsidRDefault="00BC011D" w:rsidP="00BC011D">
      <w:pPr>
        <w:numPr>
          <w:ilvl w:val="1"/>
          <w:numId w:val="1"/>
        </w:numPr>
      </w:pPr>
      <w:r>
        <w:t>интеллектуальное развитие обучающихся;</w:t>
      </w:r>
    </w:p>
    <w:p w:rsidR="00BC011D" w:rsidRDefault="00BC011D" w:rsidP="00BC011D">
      <w:pPr>
        <w:numPr>
          <w:ilvl w:val="1"/>
          <w:numId w:val="1"/>
        </w:numPr>
      </w:pPr>
      <w:r w:rsidRPr="00317BEE">
        <w:t xml:space="preserve">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развития; </w:t>
      </w:r>
    </w:p>
    <w:p w:rsidR="00BC011D" w:rsidRDefault="00BC011D" w:rsidP="00BC011D">
      <w:pPr>
        <w:numPr>
          <w:ilvl w:val="1"/>
          <w:numId w:val="1"/>
        </w:numPr>
      </w:pPr>
      <w:r w:rsidRPr="00317BEE">
        <w:t xml:space="preserve"> формирование представлений о содержании, ценности и безопасности современного информационного пространства; </w:t>
      </w:r>
    </w:p>
    <w:p w:rsidR="00BC011D" w:rsidRPr="00317BEE" w:rsidRDefault="00BC011D" w:rsidP="00BC011D">
      <w:pPr>
        <w:numPr>
          <w:ilvl w:val="1"/>
          <w:numId w:val="1"/>
        </w:numPr>
      </w:pPr>
      <w:r w:rsidRPr="00317BEE">
        <w:t xml:space="preserve">формирование отношение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жизни. </w:t>
      </w:r>
    </w:p>
    <w:p w:rsidR="00077DFD" w:rsidRDefault="00077DFD" w:rsidP="00077DFD">
      <w:pPr>
        <w:ind w:left="1020"/>
      </w:pPr>
    </w:p>
    <w:p w:rsidR="00077DFD" w:rsidRPr="00B5384E" w:rsidRDefault="00077DFD" w:rsidP="004C0DD8">
      <w:pPr>
        <w:numPr>
          <w:ilvl w:val="0"/>
          <w:numId w:val="1"/>
        </w:numPr>
        <w:rPr>
          <w:b/>
        </w:rPr>
      </w:pPr>
      <w:r w:rsidRPr="00B5384E">
        <w:rPr>
          <w:b/>
        </w:rPr>
        <w:t xml:space="preserve">Содержание </w:t>
      </w:r>
    </w:p>
    <w:p w:rsidR="00077DFD" w:rsidRDefault="004C0DD8" w:rsidP="00077DFD">
      <w:pPr>
        <w:ind w:left="1080"/>
      </w:pPr>
      <w:r>
        <w:t xml:space="preserve">2.1. </w:t>
      </w:r>
      <w:r w:rsidR="00BC011D">
        <w:t>Интеллектуальный марафон</w:t>
      </w:r>
      <w:r>
        <w:t xml:space="preserve"> </w:t>
      </w:r>
      <w:r w:rsidR="00BC011D">
        <w:t xml:space="preserve">состоит из трёх туров, которые проходят во время осенних, зимних и весенних каникул в форме игры «Что? Где? Когда?» </w:t>
      </w:r>
    </w:p>
    <w:p w:rsidR="004C0DD8" w:rsidRDefault="004C0DD8" w:rsidP="00077DFD">
      <w:pPr>
        <w:ind w:left="1080"/>
      </w:pPr>
      <w:r>
        <w:t xml:space="preserve">2.2. </w:t>
      </w:r>
      <w:r w:rsidR="008408FF">
        <w:t xml:space="preserve">Классные руководители доводят </w:t>
      </w:r>
      <w:r w:rsidR="00BC011D">
        <w:t>сроки проведения</w:t>
      </w:r>
      <w:r w:rsidR="00B449F4">
        <w:t xml:space="preserve"> </w:t>
      </w:r>
      <w:r w:rsidR="00BC011D">
        <w:t>интеллектуального марафона</w:t>
      </w:r>
      <w:r w:rsidR="00B449F4">
        <w:t xml:space="preserve"> до сведения учащихся не позднее одной недели до начала </w:t>
      </w:r>
      <w:r w:rsidR="00BC011D">
        <w:t>игр</w:t>
      </w:r>
      <w:r w:rsidR="00B449F4">
        <w:t>.</w:t>
      </w:r>
    </w:p>
    <w:p w:rsidR="00B449F4" w:rsidRDefault="00B449F4" w:rsidP="00B449F4">
      <w:r>
        <w:t xml:space="preserve">     </w:t>
      </w:r>
    </w:p>
    <w:p w:rsidR="00B449F4" w:rsidRPr="00B5384E" w:rsidRDefault="00B449F4" w:rsidP="00B449F4">
      <w:pPr>
        <w:numPr>
          <w:ilvl w:val="0"/>
          <w:numId w:val="1"/>
        </w:numPr>
        <w:rPr>
          <w:b/>
        </w:rPr>
      </w:pPr>
      <w:r w:rsidRPr="00B5384E">
        <w:rPr>
          <w:b/>
        </w:rPr>
        <w:t xml:space="preserve">Участники </w:t>
      </w:r>
      <w:r w:rsidR="00BC011D">
        <w:rPr>
          <w:b/>
        </w:rPr>
        <w:t>интеллектуального марафона</w:t>
      </w:r>
    </w:p>
    <w:p w:rsidR="00B449F4" w:rsidRDefault="00B449F4" w:rsidP="00B449F4">
      <w:pPr>
        <w:ind w:left="360"/>
      </w:pPr>
    </w:p>
    <w:p w:rsidR="00B449F4" w:rsidRDefault="00B449F4" w:rsidP="00B449F4">
      <w:pPr>
        <w:ind w:left="360"/>
      </w:pPr>
      <w:r>
        <w:t xml:space="preserve">             3.1. В </w:t>
      </w:r>
      <w:r w:rsidR="00BC011D">
        <w:t>Интеллектуальном марафоне</w:t>
      </w:r>
      <w:r>
        <w:t xml:space="preserve"> принимают участие обучающиеся 5-11-ых классов, классные команды</w:t>
      </w:r>
      <w:r w:rsidR="00BC011D">
        <w:t xml:space="preserve"> в количестве не более шести человек</w:t>
      </w:r>
      <w:r w:rsidR="00D71145">
        <w:t>.</w:t>
      </w:r>
      <w:r w:rsidR="00BC011D">
        <w:t xml:space="preserve"> От класса возможно участие нескольких команд.</w:t>
      </w:r>
    </w:p>
    <w:p w:rsidR="00D71145" w:rsidRDefault="00944F71" w:rsidP="00BC011D">
      <w:pPr>
        <w:ind w:left="360"/>
      </w:pPr>
      <w:r>
        <w:t xml:space="preserve">             3.2</w:t>
      </w:r>
      <w:r w:rsidR="00BC011D">
        <w:t xml:space="preserve"> О</w:t>
      </w:r>
      <w:r w:rsidR="00D71145">
        <w:t xml:space="preserve">тветственность за участие </w:t>
      </w:r>
      <w:r w:rsidR="00BC011D">
        <w:t>в интеллектуальном марафоне</w:t>
      </w:r>
      <w:r w:rsidR="00D71145">
        <w:t xml:space="preserve"> классных команд несут классные руководители, органы ученического самоуправления.</w:t>
      </w:r>
    </w:p>
    <w:p w:rsidR="00944F71" w:rsidRDefault="00944F71" w:rsidP="00D71145"/>
    <w:p w:rsidR="00944F71" w:rsidRPr="00B5384E" w:rsidRDefault="00944F71" w:rsidP="00944F71">
      <w:pPr>
        <w:numPr>
          <w:ilvl w:val="0"/>
          <w:numId w:val="1"/>
        </w:numPr>
        <w:rPr>
          <w:b/>
        </w:rPr>
      </w:pPr>
      <w:r w:rsidRPr="00B5384E">
        <w:rPr>
          <w:b/>
        </w:rPr>
        <w:t xml:space="preserve">Общие положения </w:t>
      </w:r>
      <w:r w:rsidR="00BC011D">
        <w:rPr>
          <w:b/>
        </w:rPr>
        <w:t>интеллектуального марафона</w:t>
      </w:r>
    </w:p>
    <w:p w:rsidR="00944F71" w:rsidRDefault="00944F71" w:rsidP="00944F71">
      <w:pPr>
        <w:ind w:left="360"/>
      </w:pPr>
    </w:p>
    <w:p w:rsidR="00944F71" w:rsidRDefault="00944F71" w:rsidP="00944F71">
      <w:pPr>
        <w:ind w:left="360"/>
      </w:pPr>
      <w:r>
        <w:t xml:space="preserve">              4.1. Общее руководство проведением </w:t>
      </w:r>
      <w:r w:rsidR="00BC011D">
        <w:t xml:space="preserve">интеллектуального марафона </w:t>
      </w:r>
      <w:r>
        <w:t xml:space="preserve">возлагается на </w:t>
      </w:r>
      <w:r w:rsidR="0024165C">
        <w:t>заместителя директора по ВР</w:t>
      </w:r>
      <w:r>
        <w:t>, который организует систему постоянно действующих соревнований в течение учебного года для обучающихся школы.</w:t>
      </w:r>
    </w:p>
    <w:p w:rsidR="00A06FBD" w:rsidRDefault="0024165C" w:rsidP="00B0426B">
      <w:pPr>
        <w:ind w:left="1080"/>
      </w:pPr>
      <w:r>
        <w:t>4.2</w:t>
      </w:r>
      <w:r w:rsidR="00A06FBD">
        <w:t xml:space="preserve">. </w:t>
      </w:r>
      <w:r>
        <w:t>Интеллектуальный марафон</w:t>
      </w:r>
      <w:r w:rsidR="00A06FBD">
        <w:t xml:space="preserve"> проводятся </w:t>
      </w:r>
      <w:r>
        <w:t xml:space="preserve">в актовом </w:t>
      </w:r>
      <w:r w:rsidR="00A06FBD">
        <w:t>зале школы.</w:t>
      </w:r>
    </w:p>
    <w:p w:rsidR="00A06FBD" w:rsidRDefault="00A06FBD" w:rsidP="00B0426B">
      <w:pPr>
        <w:ind w:left="1080"/>
      </w:pPr>
    </w:p>
    <w:p w:rsidR="00A06FBD" w:rsidRPr="00B5384E" w:rsidRDefault="00A06FBD" w:rsidP="00A06FBD">
      <w:pPr>
        <w:numPr>
          <w:ilvl w:val="0"/>
          <w:numId w:val="1"/>
        </w:numPr>
        <w:rPr>
          <w:b/>
        </w:rPr>
      </w:pPr>
      <w:r w:rsidRPr="00B5384E">
        <w:rPr>
          <w:b/>
        </w:rPr>
        <w:t>Подведение итогов и награждение победителей</w:t>
      </w:r>
    </w:p>
    <w:p w:rsidR="00A06FBD" w:rsidRDefault="00A06FBD" w:rsidP="00A06FBD">
      <w:pPr>
        <w:ind w:left="360"/>
      </w:pPr>
    </w:p>
    <w:p w:rsidR="00A06FBD" w:rsidRDefault="00A06FBD" w:rsidP="00A06FBD">
      <w:pPr>
        <w:ind w:left="360"/>
      </w:pPr>
      <w:r>
        <w:t xml:space="preserve">            5.1. </w:t>
      </w:r>
      <w:r w:rsidR="0024165C">
        <w:t>По итогам трёх туров</w:t>
      </w:r>
      <w:r>
        <w:t xml:space="preserve"> выявл</w:t>
      </w:r>
      <w:r w:rsidR="0024165C">
        <w:t>яю</w:t>
      </w:r>
      <w:r>
        <w:t>т</w:t>
      </w:r>
      <w:r w:rsidR="0024165C">
        <w:t>ся победители и</w:t>
      </w:r>
      <w:r>
        <w:t xml:space="preserve"> призёр</w:t>
      </w:r>
      <w:r w:rsidR="0024165C">
        <w:t>ы</w:t>
      </w:r>
      <w:r>
        <w:t xml:space="preserve"> в каждой возрастной группе (</w:t>
      </w:r>
      <w:r w:rsidR="0024165C">
        <w:t>5-ые, 6-ые, 7-8-ые и 9-11-ые классы) школьного интеллектуального марафона</w:t>
      </w:r>
      <w:r>
        <w:t>.</w:t>
      </w:r>
    </w:p>
    <w:p w:rsidR="00A06FBD" w:rsidRDefault="00A06FBD" w:rsidP="00A06FBD">
      <w:pPr>
        <w:ind w:left="360"/>
      </w:pPr>
      <w:r>
        <w:t xml:space="preserve">            5.2. Команды, занявшие 1-3 места награждаются дипломами </w:t>
      </w:r>
      <w:r>
        <w:rPr>
          <w:lang w:val="en-US"/>
        </w:rPr>
        <w:t>I</w:t>
      </w:r>
      <w:r>
        <w:t>,</w:t>
      </w:r>
      <w:r w:rsidRPr="00A06FBD">
        <w:t xml:space="preserve"> </w:t>
      </w:r>
      <w:r>
        <w:rPr>
          <w:lang w:val="en-US"/>
        </w:rPr>
        <w:t>II</w:t>
      </w:r>
      <w:r>
        <w:t>,</w:t>
      </w:r>
      <w:r w:rsidRPr="00A06FBD">
        <w:t xml:space="preserve"> </w:t>
      </w:r>
      <w:r>
        <w:rPr>
          <w:lang w:val="en-US"/>
        </w:rPr>
        <w:t>III</w:t>
      </w:r>
      <w:r>
        <w:t xml:space="preserve"> степени</w:t>
      </w:r>
      <w:r w:rsidR="0024165C">
        <w:t xml:space="preserve"> и подарками</w:t>
      </w:r>
      <w:r>
        <w:t>.</w:t>
      </w:r>
    </w:p>
    <w:p w:rsidR="00A06FBD" w:rsidRDefault="00A06FBD" w:rsidP="00A06FBD">
      <w:pPr>
        <w:ind w:left="360"/>
      </w:pPr>
      <w:r>
        <w:t xml:space="preserve">            5.3. </w:t>
      </w:r>
      <w:r w:rsidR="0021421A">
        <w:t xml:space="preserve">Общекомандное место в </w:t>
      </w:r>
      <w:r w:rsidR="0024165C">
        <w:t>общем</w:t>
      </w:r>
      <w:r w:rsidR="0021421A">
        <w:t xml:space="preserve"> зачёте определяется по наименьшей сумме очков набранных </w:t>
      </w:r>
      <w:r w:rsidR="0024165C">
        <w:t>в трёх турах</w:t>
      </w:r>
      <w:r w:rsidR="0021421A">
        <w:t>.</w:t>
      </w:r>
    </w:p>
    <w:p w:rsidR="00077DFD" w:rsidRDefault="0021421A" w:rsidP="0024165C">
      <w:pPr>
        <w:ind w:left="360"/>
      </w:pPr>
      <w:r>
        <w:t xml:space="preserve">            </w:t>
      </w:r>
    </w:p>
    <w:sectPr w:rsidR="0007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224"/>
    <w:multiLevelType w:val="hybridMultilevel"/>
    <w:tmpl w:val="3BAE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85347B"/>
    <w:multiLevelType w:val="hybridMultilevel"/>
    <w:tmpl w:val="337C6F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E905F3A"/>
    <w:multiLevelType w:val="hybridMultilevel"/>
    <w:tmpl w:val="EED6197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74A40913"/>
    <w:multiLevelType w:val="hybridMultilevel"/>
    <w:tmpl w:val="8228CA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8855FAF"/>
    <w:multiLevelType w:val="hybridMultilevel"/>
    <w:tmpl w:val="CAFA7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971"/>
    <w:rsid w:val="000661E7"/>
    <w:rsid w:val="00077DFD"/>
    <w:rsid w:val="000C5E8C"/>
    <w:rsid w:val="0021421A"/>
    <w:rsid w:val="0024165C"/>
    <w:rsid w:val="004C0DD8"/>
    <w:rsid w:val="006015BA"/>
    <w:rsid w:val="00603971"/>
    <w:rsid w:val="008408FF"/>
    <w:rsid w:val="00944F71"/>
    <w:rsid w:val="009B482A"/>
    <w:rsid w:val="00A06FBD"/>
    <w:rsid w:val="00B0426B"/>
    <w:rsid w:val="00B449F4"/>
    <w:rsid w:val="00B5384E"/>
    <w:rsid w:val="00B56826"/>
    <w:rsid w:val="00BC011D"/>
    <w:rsid w:val="00D71145"/>
    <w:rsid w:val="00E3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0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 BIT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cp:lastModifiedBy>admin</cp:lastModifiedBy>
  <cp:revision>2</cp:revision>
  <cp:lastPrinted>2005-01-10T04:22:00Z</cp:lastPrinted>
  <dcterms:created xsi:type="dcterms:W3CDTF">2016-09-08T03:18:00Z</dcterms:created>
  <dcterms:modified xsi:type="dcterms:W3CDTF">2016-09-08T03:18:00Z</dcterms:modified>
</cp:coreProperties>
</file>