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00" w:rsidRPr="00EB0123" w:rsidRDefault="002C78CF" w:rsidP="00EB0123">
      <w:pPr>
        <w:pStyle w:val="23"/>
        <w:numPr>
          <w:ilvl w:val="0"/>
          <w:numId w:val="7"/>
        </w:numPr>
        <w:shd w:val="clear" w:color="auto" w:fill="auto"/>
        <w:tabs>
          <w:tab w:val="left" w:pos="698"/>
        </w:tabs>
        <w:spacing w:line="240" w:lineRule="auto"/>
        <w:ind w:right="20"/>
        <w:contextualSpacing/>
        <w:rPr>
          <w:sz w:val="28"/>
          <w:szCs w:val="28"/>
          <w:lang w:val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5.95pt;margin-top:-6.55pt;width:543pt;height:759.05pt;z-index:251660288;mso-position-horizontal-relative:text;mso-position-vertical-relative:text;mso-width-relative:page;mso-height-relative:page">
            <v:imagedata r:id="rId7" o:title="st573"/>
          </v:shape>
        </w:pict>
      </w:r>
      <w:r>
        <w:rPr>
          <w:color w:val="303030"/>
          <w:sz w:val="28"/>
          <w:szCs w:val="28"/>
          <w:lang w:val="en-US" w:eastAsia="en-US" w:bidi="en-US"/>
        </w:rPr>
        <w:br w:type="page"/>
      </w:r>
      <w:r w:rsidR="00CF0C00" w:rsidRPr="00EB0123">
        <w:rPr>
          <w:sz w:val="28"/>
          <w:szCs w:val="28"/>
          <w:lang w:val="ru-RU"/>
        </w:rPr>
        <w:lastRenderedPageBreak/>
        <w:t>изучение передового опыта  в рамках тематических семинаров.</w:t>
      </w:r>
    </w:p>
    <w:p w:rsidR="00CF0C00" w:rsidRPr="00EB0123" w:rsidRDefault="00CF0C00" w:rsidP="00255132">
      <w:pPr>
        <w:pStyle w:val="23"/>
        <w:shd w:val="clear" w:color="auto" w:fill="auto"/>
        <w:tabs>
          <w:tab w:val="left" w:pos="698"/>
        </w:tabs>
        <w:spacing w:line="240" w:lineRule="auto"/>
        <w:ind w:right="20" w:firstLine="0"/>
        <w:contextualSpacing/>
        <w:rPr>
          <w:sz w:val="28"/>
          <w:szCs w:val="28"/>
          <w:lang w:val="ru-RU"/>
        </w:rPr>
      </w:pPr>
    </w:p>
    <w:p w:rsidR="00CF0C00" w:rsidRPr="00EB0123" w:rsidRDefault="00CF0C00" w:rsidP="00EB0123">
      <w:pPr>
        <w:pStyle w:val="14"/>
        <w:shd w:val="clear" w:color="auto" w:fill="auto"/>
        <w:spacing w:line="240" w:lineRule="auto"/>
        <w:contextualSpacing/>
        <w:jc w:val="center"/>
        <w:rPr>
          <w:lang w:val="ru-RU"/>
        </w:rPr>
      </w:pPr>
      <w:r>
        <w:rPr>
          <w:rStyle w:val="a6"/>
          <w:b/>
          <w:bCs/>
        </w:rPr>
        <w:t>З. Цели и задачи в области повышения квалификации</w:t>
      </w:r>
    </w:p>
    <w:p w:rsidR="00CF0C00" w:rsidRDefault="00CF0C00" w:rsidP="00255132">
      <w:pPr>
        <w:pStyle w:val="23"/>
        <w:numPr>
          <w:ilvl w:val="0"/>
          <w:numId w:val="3"/>
        </w:numPr>
        <w:shd w:val="clear" w:color="auto" w:fill="auto"/>
        <w:tabs>
          <w:tab w:val="left" w:pos="440"/>
        </w:tabs>
        <w:spacing w:line="240" w:lineRule="auto"/>
        <w:ind w:left="20" w:right="40" w:firstLine="0"/>
        <w:contextualSpacing/>
        <w:rPr>
          <w:sz w:val="28"/>
          <w:szCs w:val="28"/>
        </w:rPr>
      </w:pPr>
      <w:r w:rsidRPr="00EB0123">
        <w:rPr>
          <w:sz w:val="28"/>
          <w:szCs w:val="28"/>
          <w:lang w:val="ru-RU"/>
        </w:rPr>
        <w:t xml:space="preserve"> </w:t>
      </w:r>
      <w:r w:rsidRPr="009C7558">
        <w:rPr>
          <w:sz w:val="28"/>
          <w:szCs w:val="28"/>
        </w:rPr>
        <w:t xml:space="preserve">Основной целью повышения квалификации педагогических работников Учреждения является развитие их профессиональной компетентности, формирование устойчивых </w:t>
      </w:r>
      <w:r>
        <w:rPr>
          <w:sz w:val="28"/>
          <w:szCs w:val="28"/>
        </w:rPr>
        <w:t>положительных результатов</w:t>
      </w:r>
      <w:r w:rsidRPr="009C7558">
        <w:rPr>
          <w:sz w:val="28"/>
          <w:szCs w:val="28"/>
        </w:rPr>
        <w:t xml:space="preserve">  педагогической деятельности каждого из них, что в совокупности обеспечивает выполнение требований по достижению качества образования.</w:t>
      </w:r>
    </w:p>
    <w:p w:rsidR="00EB0123" w:rsidRDefault="00CF0C00" w:rsidP="00EB0123">
      <w:pPr>
        <w:pStyle w:val="23"/>
        <w:numPr>
          <w:ilvl w:val="0"/>
          <w:numId w:val="3"/>
        </w:numPr>
        <w:shd w:val="clear" w:color="auto" w:fill="auto"/>
        <w:tabs>
          <w:tab w:val="left" w:pos="440"/>
        </w:tabs>
        <w:spacing w:line="240" w:lineRule="auto"/>
        <w:ind w:left="20" w:right="40" w:firstLine="0"/>
        <w:contextualSpacing/>
        <w:rPr>
          <w:sz w:val="28"/>
          <w:szCs w:val="28"/>
          <w:lang w:val="ru-RU"/>
        </w:rPr>
      </w:pPr>
      <w:r w:rsidRPr="00EB0123">
        <w:rPr>
          <w:sz w:val="28"/>
          <w:szCs w:val="28"/>
          <w:lang w:val="ru-RU"/>
        </w:rPr>
        <w:t xml:space="preserve">  Задачи повышения квалификации:</w:t>
      </w:r>
    </w:p>
    <w:p w:rsidR="00EB0123" w:rsidRDefault="00CF0C00" w:rsidP="00EB0123">
      <w:pPr>
        <w:pStyle w:val="23"/>
        <w:numPr>
          <w:ilvl w:val="0"/>
          <w:numId w:val="9"/>
        </w:numPr>
        <w:shd w:val="clear" w:color="auto" w:fill="auto"/>
        <w:tabs>
          <w:tab w:val="left" w:pos="440"/>
        </w:tabs>
        <w:spacing w:line="240" w:lineRule="auto"/>
        <w:ind w:right="40"/>
        <w:contextualSpacing/>
        <w:rPr>
          <w:sz w:val="28"/>
          <w:szCs w:val="28"/>
          <w:lang w:val="ru-RU"/>
        </w:rPr>
      </w:pPr>
      <w:r w:rsidRPr="00EB0123">
        <w:rPr>
          <w:sz w:val="28"/>
          <w:szCs w:val="28"/>
          <w:lang w:val="ru-RU"/>
        </w:rPr>
        <w:t xml:space="preserve">поддержка и совершенствование профессионального уровня </w:t>
      </w:r>
      <w:r w:rsidR="00EB0123">
        <w:rPr>
          <w:sz w:val="28"/>
          <w:szCs w:val="28"/>
          <w:lang w:val="ru-RU"/>
        </w:rPr>
        <w:t>педагогов</w:t>
      </w:r>
      <w:r w:rsidRPr="00EB0123">
        <w:rPr>
          <w:sz w:val="28"/>
          <w:szCs w:val="28"/>
          <w:lang w:val="ru-RU"/>
        </w:rPr>
        <w:t xml:space="preserve"> в соответствии с требованиями сегодняшнего дня;</w:t>
      </w:r>
    </w:p>
    <w:p w:rsidR="00CF0C00" w:rsidRPr="00EB0123" w:rsidRDefault="00CF0C00" w:rsidP="00EB0123">
      <w:pPr>
        <w:pStyle w:val="23"/>
        <w:numPr>
          <w:ilvl w:val="0"/>
          <w:numId w:val="9"/>
        </w:numPr>
        <w:shd w:val="clear" w:color="auto" w:fill="auto"/>
        <w:tabs>
          <w:tab w:val="left" w:pos="440"/>
        </w:tabs>
        <w:spacing w:line="240" w:lineRule="auto"/>
        <w:ind w:right="40"/>
        <w:contextualSpacing/>
        <w:rPr>
          <w:sz w:val="28"/>
          <w:szCs w:val="28"/>
          <w:lang w:val="ru-RU"/>
        </w:rPr>
      </w:pPr>
      <w:r w:rsidRPr="00EB0123">
        <w:rPr>
          <w:sz w:val="28"/>
          <w:szCs w:val="28"/>
          <w:lang w:val="ru-RU"/>
        </w:rPr>
        <w:t>создание условий для развития индивидуальных способностей к профессиональной деятельности;</w:t>
      </w:r>
    </w:p>
    <w:p w:rsidR="00CF0C00" w:rsidRPr="00EB0123" w:rsidRDefault="00CF0C00" w:rsidP="00EB0123">
      <w:pPr>
        <w:pStyle w:val="23"/>
        <w:numPr>
          <w:ilvl w:val="0"/>
          <w:numId w:val="9"/>
        </w:numPr>
        <w:shd w:val="clear" w:color="auto" w:fill="auto"/>
        <w:tabs>
          <w:tab w:val="left" w:pos="440"/>
        </w:tabs>
        <w:spacing w:line="240" w:lineRule="auto"/>
        <w:ind w:right="40"/>
        <w:contextualSpacing/>
        <w:rPr>
          <w:sz w:val="28"/>
          <w:szCs w:val="28"/>
          <w:lang w:val="ru-RU"/>
        </w:rPr>
      </w:pPr>
      <w:r w:rsidRPr="00EB0123">
        <w:rPr>
          <w:sz w:val="28"/>
          <w:szCs w:val="28"/>
          <w:lang w:val="ru-RU"/>
        </w:rPr>
        <w:t>активизация профессионального творчества, духа состязательности в педагогическом мастерстве;</w:t>
      </w:r>
    </w:p>
    <w:p w:rsidR="00CF0C00" w:rsidRPr="00EB0123" w:rsidRDefault="00CF0C00" w:rsidP="00EB0123">
      <w:pPr>
        <w:pStyle w:val="23"/>
        <w:numPr>
          <w:ilvl w:val="0"/>
          <w:numId w:val="9"/>
        </w:numPr>
        <w:shd w:val="clear" w:color="auto" w:fill="auto"/>
        <w:tabs>
          <w:tab w:val="left" w:pos="440"/>
        </w:tabs>
        <w:spacing w:line="240" w:lineRule="auto"/>
        <w:ind w:right="40"/>
        <w:contextualSpacing/>
        <w:rPr>
          <w:sz w:val="28"/>
          <w:szCs w:val="28"/>
          <w:lang w:val="ru-RU"/>
        </w:rPr>
      </w:pPr>
      <w:r w:rsidRPr="00EB0123">
        <w:rPr>
          <w:sz w:val="28"/>
          <w:szCs w:val="28"/>
          <w:lang w:val="ru-RU"/>
        </w:rPr>
        <w:t>предоставление научной и методической поддержки для полноценной самореализации индивидуальных творческих замыслов п</w:t>
      </w:r>
      <w:r w:rsidR="00EB0123">
        <w:rPr>
          <w:sz w:val="28"/>
          <w:szCs w:val="28"/>
          <w:lang w:val="ru-RU"/>
        </w:rPr>
        <w:t>едагога</w:t>
      </w:r>
      <w:r w:rsidRPr="00EB0123">
        <w:rPr>
          <w:sz w:val="28"/>
          <w:szCs w:val="28"/>
          <w:lang w:val="ru-RU"/>
        </w:rPr>
        <w:t>;</w:t>
      </w:r>
    </w:p>
    <w:p w:rsidR="00CF0C00" w:rsidRPr="00EB0123" w:rsidRDefault="00CF0C00" w:rsidP="00EB0123">
      <w:pPr>
        <w:pStyle w:val="23"/>
        <w:numPr>
          <w:ilvl w:val="0"/>
          <w:numId w:val="9"/>
        </w:numPr>
        <w:shd w:val="clear" w:color="auto" w:fill="auto"/>
        <w:tabs>
          <w:tab w:val="left" w:pos="440"/>
        </w:tabs>
        <w:spacing w:line="240" w:lineRule="auto"/>
        <w:ind w:right="40"/>
        <w:contextualSpacing/>
        <w:rPr>
          <w:sz w:val="28"/>
          <w:szCs w:val="28"/>
          <w:lang w:val="ru-RU"/>
        </w:rPr>
      </w:pPr>
      <w:r w:rsidRPr="00EB0123">
        <w:rPr>
          <w:sz w:val="28"/>
          <w:szCs w:val="28"/>
          <w:lang w:val="ru-RU"/>
        </w:rPr>
        <w:t>удовлетворение потребностей в поиске и освоении передового педагогического опыта, педагогических инноваций и научных достижений;</w:t>
      </w:r>
    </w:p>
    <w:p w:rsidR="00CF0C00" w:rsidRDefault="00CF0C00" w:rsidP="00EB0123">
      <w:pPr>
        <w:pStyle w:val="23"/>
        <w:numPr>
          <w:ilvl w:val="0"/>
          <w:numId w:val="9"/>
        </w:numPr>
        <w:shd w:val="clear" w:color="auto" w:fill="auto"/>
        <w:tabs>
          <w:tab w:val="left" w:pos="440"/>
        </w:tabs>
        <w:spacing w:line="240" w:lineRule="auto"/>
        <w:ind w:right="40"/>
        <w:contextualSpacing/>
        <w:rPr>
          <w:sz w:val="28"/>
          <w:szCs w:val="28"/>
          <w:lang w:val="ru-RU"/>
        </w:rPr>
      </w:pPr>
      <w:r w:rsidRPr="00EB0123">
        <w:rPr>
          <w:sz w:val="28"/>
          <w:szCs w:val="28"/>
          <w:lang w:val="ru-RU"/>
        </w:rPr>
        <w:t>освоение всеми педагогическими работниками современных информационных компьютерных технологий до уровня свободного самостоятельного использования их в качестве как современного средства информационного обмена, так и эффективного педагогического средства.</w:t>
      </w:r>
    </w:p>
    <w:p w:rsidR="00EB0123" w:rsidRDefault="00EB0123" w:rsidP="00255132">
      <w:pPr>
        <w:pStyle w:val="25"/>
        <w:keepNext/>
        <w:keepLines/>
        <w:shd w:val="clear" w:color="auto" w:fill="auto"/>
        <w:spacing w:before="0" w:after="0" w:line="240" w:lineRule="auto"/>
        <w:ind w:left="20" w:firstLine="0"/>
        <w:contextualSpacing/>
        <w:jc w:val="center"/>
        <w:rPr>
          <w:sz w:val="28"/>
          <w:szCs w:val="28"/>
          <w:lang w:val="ru-RU"/>
        </w:rPr>
      </w:pPr>
      <w:bookmarkStart w:id="0" w:name="bookmark2"/>
    </w:p>
    <w:p w:rsidR="00CF0C00" w:rsidRPr="009C7558" w:rsidRDefault="00CF0C00" w:rsidP="00255132">
      <w:pPr>
        <w:pStyle w:val="25"/>
        <w:keepNext/>
        <w:keepLines/>
        <w:shd w:val="clear" w:color="auto" w:fill="auto"/>
        <w:spacing w:before="0" w:after="0" w:line="240" w:lineRule="auto"/>
        <w:ind w:left="20" w:firstLine="0"/>
        <w:contextualSpacing/>
        <w:jc w:val="center"/>
        <w:rPr>
          <w:sz w:val="28"/>
          <w:szCs w:val="28"/>
        </w:rPr>
      </w:pPr>
      <w:r w:rsidRPr="009C7558">
        <w:rPr>
          <w:sz w:val="28"/>
          <w:szCs w:val="28"/>
        </w:rPr>
        <w:t>4. Формы повышения квалификации</w:t>
      </w:r>
      <w:bookmarkEnd w:id="0"/>
    </w:p>
    <w:p w:rsidR="00CF0C00" w:rsidRPr="009C7558" w:rsidRDefault="00CF0C00" w:rsidP="00255132">
      <w:pPr>
        <w:pStyle w:val="23"/>
        <w:numPr>
          <w:ilvl w:val="0"/>
          <w:numId w:val="4"/>
        </w:numPr>
        <w:shd w:val="clear" w:color="auto" w:fill="auto"/>
        <w:tabs>
          <w:tab w:val="left" w:pos="440"/>
        </w:tabs>
        <w:spacing w:line="240" w:lineRule="auto"/>
        <w:ind w:left="20" w:firstLine="0"/>
        <w:contextualSpacing/>
        <w:rPr>
          <w:sz w:val="28"/>
          <w:szCs w:val="28"/>
        </w:rPr>
      </w:pPr>
      <w:r w:rsidRPr="009C7558">
        <w:rPr>
          <w:sz w:val="28"/>
          <w:szCs w:val="28"/>
        </w:rPr>
        <w:t xml:space="preserve"> Краткосрочные курсы повышения квалификации объемом до 72 часов.</w:t>
      </w:r>
    </w:p>
    <w:p w:rsidR="00CF0C00" w:rsidRPr="009C7558" w:rsidRDefault="00CF0C00" w:rsidP="00255132">
      <w:pPr>
        <w:pStyle w:val="23"/>
        <w:numPr>
          <w:ilvl w:val="0"/>
          <w:numId w:val="4"/>
        </w:numPr>
        <w:shd w:val="clear" w:color="auto" w:fill="auto"/>
        <w:tabs>
          <w:tab w:val="left" w:pos="440"/>
        </w:tabs>
        <w:spacing w:line="240" w:lineRule="auto"/>
        <w:ind w:left="20" w:firstLine="0"/>
        <w:contextualSpacing/>
        <w:rPr>
          <w:sz w:val="28"/>
          <w:szCs w:val="28"/>
        </w:rPr>
      </w:pPr>
      <w:r w:rsidRPr="009C7558">
        <w:rPr>
          <w:sz w:val="28"/>
          <w:szCs w:val="28"/>
        </w:rPr>
        <w:t xml:space="preserve"> Курсы повышения квалификации объемом свыше 100 часов.</w:t>
      </w:r>
    </w:p>
    <w:p w:rsidR="00CF0C00" w:rsidRPr="009C7558" w:rsidRDefault="00CF0C00" w:rsidP="00255132">
      <w:pPr>
        <w:pStyle w:val="23"/>
        <w:numPr>
          <w:ilvl w:val="0"/>
          <w:numId w:val="4"/>
        </w:numPr>
        <w:shd w:val="clear" w:color="auto" w:fill="auto"/>
        <w:tabs>
          <w:tab w:val="left" w:pos="440"/>
        </w:tabs>
        <w:spacing w:line="240" w:lineRule="auto"/>
        <w:ind w:left="20" w:firstLine="0"/>
        <w:contextualSpacing/>
        <w:rPr>
          <w:sz w:val="28"/>
          <w:szCs w:val="28"/>
        </w:rPr>
      </w:pPr>
      <w:r w:rsidRPr="009C7558">
        <w:rPr>
          <w:sz w:val="28"/>
          <w:szCs w:val="28"/>
        </w:rPr>
        <w:t xml:space="preserve"> Курсы профессиональной переподготовки объемом свыше 500 часов.</w:t>
      </w:r>
    </w:p>
    <w:p w:rsidR="00CF0C00" w:rsidRPr="009C7558" w:rsidRDefault="00CF0C00" w:rsidP="00255132">
      <w:pPr>
        <w:pStyle w:val="23"/>
        <w:numPr>
          <w:ilvl w:val="0"/>
          <w:numId w:val="4"/>
        </w:numPr>
        <w:shd w:val="clear" w:color="auto" w:fill="auto"/>
        <w:tabs>
          <w:tab w:val="left" w:pos="714"/>
        </w:tabs>
        <w:spacing w:line="240" w:lineRule="auto"/>
        <w:ind w:left="20" w:right="40" w:firstLine="0"/>
        <w:contextualSpacing/>
        <w:rPr>
          <w:sz w:val="28"/>
          <w:szCs w:val="28"/>
        </w:rPr>
      </w:pPr>
      <w:r w:rsidRPr="009C7558">
        <w:rPr>
          <w:sz w:val="28"/>
          <w:szCs w:val="28"/>
        </w:rPr>
        <w:t>Участие в работе региональных, муниципальных, школьных методических объединений</w:t>
      </w:r>
      <w:r>
        <w:rPr>
          <w:sz w:val="28"/>
          <w:szCs w:val="28"/>
        </w:rPr>
        <w:t xml:space="preserve">, </w:t>
      </w:r>
      <w:r w:rsidRPr="009C7558">
        <w:rPr>
          <w:sz w:val="28"/>
          <w:szCs w:val="28"/>
        </w:rPr>
        <w:t xml:space="preserve"> мастер - классов, проектных команд и других профессиональных объединений п</w:t>
      </w:r>
      <w:r>
        <w:rPr>
          <w:sz w:val="28"/>
          <w:szCs w:val="28"/>
        </w:rPr>
        <w:t>реподавателей</w:t>
      </w:r>
      <w:r w:rsidRPr="009C7558">
        <w:rPr>
          <w:sz w:val="28"/>
          <w:szCs w:val="28"/>
        </w:rPr>
        <w:t xml:space="preserve"> и руководителей образовательных учреждений.</w:t>
      </w:r>
    </w:p>
    <w:p w:rsidR="00CF0C00" w:rsidRPr="009C7558" w:rsidRDefault="00CF0C00" w:rsidP="00255132">
      <w:pPr>
        <w:pStyle w:val="23"/>
        <w:numPr>
          <w:ilvl w:val="0"/>
          <w:numId w:val="4"/>
        </w:numPr>
        <w:shd w:val="clear" w:color="auto" w:fill="auto"/>
        <w:tabs>
          <w:tab w:val="left" w:pos="714"/>
        </w:tabs>
        <w:spacing w:line="240" w:lineRule="auto"/>
        <w:ind w:left="20" w:right="40" w:firstLine="0"/>
        <w:contextualSpacing/>
        <w:rPr>
          <w:sz w:val="28"/>
          <w:szCs w:val="28"/>
        </w:rPr>
      </w:pPr>
      <w:r w:rsidRPr="009C7558">
        <w:rPr>
          <w:sz w:val="28"/>
          <w:szCs w:val="28"/>
        </w:rPr>
        <w:t>Участие в работе проблемных семинаров, научно-практических конференций, конкурсах профессионального мастерства.</w:t>
      </w:r>
    </w:p>
    <w:p w:rsidR="00CF0C00" w:rsidRPr="009C7558" w:rsidRDefault="00CF0C00" w:rsidP="00255132">
      <w:pPr>
        <w:pStyle w:val="23"/>
        <w:numPr>
          <w:ilvl w:val="0"/>
          <w:numId w:val="4"/>
        </w:numPr>
        <w:shd w:val="clear" w:color="auto" w:fill="auto"/>
        <w:tabs>
          <w:tab w:val="left" w:pos="440"/>
        </w:tabs>
        <w:spacing w:line="240" w:lineRule="auto"/>
        <w:ind w:left="2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C7558">
        <w:rPr>
          <w:sz w:val="28"/>
          <w:szCs w:val="28"/>
        </w:rPr>
        <w:t>Организация индивидуальной работы по самообразованию.</w:t>
      </w:r>
    </w:p>
    <w:p w:rsidR="00CF0C00" w:rsidRPr="00EB0123" w:rsidRDefault="00EB0123" w:rsidP="00255132">
      <w:pPr>
        <w:pStyle w:val="23"/>
        <w:shd w:val="clear" w:color="auto" w:fill="auto"/>
        <w:spacing w:line="240" w:lineRule="auto"/>
        <w:ind w:left="20" w:right="40" w:firstLine="0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4.7. </w:t>
      </w:r>
      <w:r w:rsidR="00CF0C00" w:rsidRPr="00EB0123">
        <w:rPr>
          <w:sz w:val="28"/>
          <w:szCs w:val="28"/>
          <w:lang w:val="ru-RU"/>
        </w:rPr>
        <w:t>Другие формы повышения квалификации в соответствии с действующим законодательством.</w:t>
      </w:r>
    </w:p>
    <w:p w:rsidR="00CF0C00" w:rsidRPr="00EB0123" w:rsidRDefault="00CF0C00" w:rsidP="00255132">
      <w:pPr>
        <w:pStyle w:val="23"/>
        <w:shd w:val="clear" w:color="auto" w:fill="auto"/>
        <w:spacing w:line="240" w:lineRule="auto"/>
        <w:ind w:left="20" w:right="40" w:firstLine="0"/>
        <w:contextualSpacing/>
        <w:rPr>
          <w:sz w:val="28"/>
          <w:szCs w:val="28"/>
          <w:lang w:val="ru-RU"/>
        </w:rPr>
      </w:pPr>
    </w:p>
    <w:p w:rsidR="00CF0C00" w:rsidRDefault="00CF0C00" w:rsidP="00255132">
      <w:pPr>
        <w:pStyle w:val="14"/>
        <w:shd w:val="clear" w:color="auto" w:fill="auto"/>
        <w:spacing w:line="240" w:lineRule="auto"/>
        <w:contextualSpacing/>
        <w:jc w:val="center"/>
      </w:pPr>
      <w:r>
        <w:rPr>
          <w:rStyle w:val="a6"/>
          <w:b/>
          <w:bCs/>
        </w:rPr>
        <w:t>5. Порядок и сроки повышения квалификации</w:t>
      </w:r>
    </w:p>
    <w:p w:rsidR="00CF0C00" w:rsidRPr="009C7558" w:rsidRDefault="00CF0C00" w:rsidP="00255132">
      <w:pPr>
        <w:pStyle w:val="23"/>
        <w:shd w:val="clear" w:color="auto" w:fill="auto"/>
        <w:spacing w:line="240" w:lineRule="auto"/>
        <w:ind w:left="20" w:right="40" w:firstLine="0"/>
        <w:contextualSpacing/>
        <w:rPr>
          <w:sz w:val="28"/>
          <w:szCs w:val="28"/>
        </w:rPr>
      </w:pPr>
    </w:p>
    <w:p w:rsidR="00CF0C00" w:rsidRPr="009C7558" w:rsidRDefault="00CF0C00" w:rsidP="00255132">
      <w:pPr>
        <w:pStyle w:val="23"/>
        <w:numPr>
          <w:ilvl w:val="0"/>
          <w:numId w:val="5"/>
        </w:numPr>
        <w:shd w:val="clear" w:color="auto" w:fill="auto"/>
        <w:tabs>
          <w:tab w:val="left" w:pos="582"/>
        </w:tabs>
        <w:spacing w:line="240" w:lineRule="auto"/>
        <w:ind w:left="20" w:right="20" w:firstLine="0"/>
        <w:contextualSpacing/>
        <w:rPr>
          <w:sz w:val="28"/>
          <w:szCs w:val="28"/>
        </w:rPr>
      </w:pPr>
      <w:r w:rsidRPr="00CA6230">
        <w:rPr>
          <w:sz w:val="28"/>
          <w:szCs w:val="28"/>
        </w:rPr>
        <w:t>Пов</w:t>
      </w:r>
      <w:r w:rsidRPr="00CA6230">
        <w:rPr>
          <w:rStyle w:val="13"/>
          <w:sz w:val="28"/>
          <w:szCs w:val="28"/>
          <w:u w:val="none"/>
        </w:rPr>
        <w:t>ыш</w:t>
      </w:r>
      <w:r w:rsidRPr="00CA6230">
        <w:rPr>
          <w:sz w:val="28"/>
          <w:szCs w:val="28"/>
        </w:rPr>
        <w:t xml:space="preserve">ение </w:t>
      </w:r>
      <w:r w:rsidRPr="009C7558">
        <w:rPr>
          <w:sz w:val="28"/>
          <w:szCs w:val="28"/>
        </w:rPr>
        <w:t xml:space="preserve">квалификации педагогических работников </w:t>
      </w:r>
      <w:r>
        <w:rPr>
          <w:sz w:val="28"/>
          <w:szCs w:val="28"/>
        </w:rPr>
        <w:t xml:space="preserve">Учреждения </w:t>
      </w:r>
      <w:r w:rsidRPr="009C7558">
        <w:rPr>
          <w:sz w:val="28"/>
          <w:szCs w:val="28"/>
        </w:rPr>
        <w:t xml:space="preserve"> является непрерывным процессом и осуществляется в течение всего периода работы педагогических и руководящих работников</w:t>
      </w:r>
      <w:r>
        <w:rPr>
          <w:sz w:val="28"/>
          <w:szCs w:val="28"/>
        </w:rPr>
        <w:t>.</w:t>
      </w:r>
    </w:p>
    <w:p w:rsidR="00CF0C00" w:rsidRDefault="00CF0C00" w:rsidP="00255132">
      <w:pPr>
        <w:pStyle w:val="23"/>
        <w:numPr>
          <w:ilvl w:val="0"/>
          <w:numId w:val="5"/>
        </w:numPr>
        <w:shd w:val="clear" w:color="auto" w:fill="auto"/>
        <w:tabs>
          <w:tab w:val="left" w:pos="582"/>
        </w:tabs>
        <w:spacing w:line="240" w:lineRule="auto"/>
        <w:ind w:left="20" w:right="20" w:firstLine="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Работодатель определяет необходимость профессиональной подготовки и переподготовки кадров для нужд Учреждения.</w:t>
      </w:r>
    </w:p>
    <w:p w:rsidR="00CF0C00" w:rsidRPr="009C7558" w:rsidRDefault="00CF0C00" w:rsidP="00255132">
      <w:pPr>
        <w:pStyle w:val="23"/>
        <w:numPr>
          <w:ilvl w:val="0"/>
          <w:numId w:val="5"/>
        </w:numPr>
        <w:shd w:val="clear" w:color="auto" w:fill="auto"/>
        <w:tabs>
          <w:tab w:val="left" w:pos="582"/>
        </w:tabs>
        <w:spacing w:line="240" w:lineRule="auto"/>
        <w:ind w:left="20" w:right="20" w:firstLine="0"/>
        <w:contextualSpacing/>
        <w:rPr>
          <w:sz w:val="28"/>
          <w:szCs w:val="28"/>
        </w:rPr>
      </w:pPr>
      <w:r w:rsidRPr="009C7558">
        <w:rPr>
          <w:sz w:val="28"/>
          <w:szCs w:val="28"/>
        </w:rPr>
        <w:t>Плановое повышение квалификации педагогич</w:t>
      </w:r>
      <w:r>
        <w:rPr>
          <w:sz w:val="28"/>
          <w:szCs w:val="28"/>
        </w:rPr>
        <w:t>еских и руководящих работников  осуществляется</w:t>
      </w:r>
      <w:r w:rsidRPr="009C75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реже чем </w:t>
      </w:r>
      <w:r w:rsidRPr="009C7558">
        <w:rPr>
          <w:sz w:val="28"/>
          <w:szCs w:val="28"/>
        </w:rPr>
        <w:t xml:space="preserve">один раз в пять лет с учетом приоритетных направлений развития </w:t>
      </w:r>
      <w:r>
        <w:rPr>
          <w:sz w:val="28"/>
          <w:szCs w:val="28"/>
        </w:rPr>
        <w:t>Учреждения</w:t>
      </w:r>
      <w:r w:rsidRPr="009C7558">
        <w:rPr>
          <w:sz w:val="28"/>
          <w:szCs w:val="28"/>
        </w:rPr>
        <w:t xml:space="preserve"> и проблемного поля каждого работника.</w:t>
      </w:r>
    </w:p>
    <w:sectPr w:rsidR="00CF0C00" w:rsidRPr="009C7558" w:rsidSect="00FD7735">
      <w:footerReference w:type="even" r:id="rId8"/>
      <w:footerReference w:type="default" r:id="rId9"/>
      <w:footerReference w:type="first" r:id="rId10"/>
      <w:pgSz w:w="11909" w:h="16838"/>
      <w:pgMar w:top="567" w:right="1255" w:bottom="1184" w:left="128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A2E" w:rsidRDefault="00F15A2E" w:rsidP="00F47C5E">
      <w:r>
        <w:separator/>
      </w:r>
    </w:p>
  </w:endnote>
  <w:endnote w:type="continuationSeparator" w:id="1">
    <w:p w:rsidR="00F15A2E" w:rsidRDefault="00F15A2E" w:rsidP="00F47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C00" w:rsidRDefault="00DD06C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6.65pt;margin-top:777.55pt;width:5.3pt;height:7.9pt;z-index:-25165977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CF0C00" w:rsidRDefault="00DD06C3">
                <w:pPr>
                  <w:pStyle w:val="14"/>
                  <w:shd w:val="clear" w:color="auto" w:fill="auto"/>
                  <w:spacing w:line="240" w:lineRule="auto"/>
                </w:pPr>
                <w:fldSimple w:instr=" PAGE \* MERGEFORMAT ">
                  <w:r w:rsidR="002C78CF" w:rsidRPr="002C78CF">
                    <w:rPr>
                      <w:rStyle w:val="11pt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C00" w:rsidRDefault="00DD06C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6.65pt;margin-top:786.3pt;width:4.3pt;height:7.9pt;z-index:-25165875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CF0C00" w:rsidRDefault="00DD06C3">
                <w:pPr>
                  <w:pStyle w:val="14"/>
                  <w:shd w:val="clear" w:color="auto" w:fill="auto"/>
                  <w:spacing w:line="240" w:lineRule="auto"/>
                </w:pPr>
                <w:fldSimple w:instr=" PAGE \* MERGEFORMAT ">
                  <w:r w:rsidR="002C78CF" w:rsidRPr="002C78CF">
                    <w:rPr>
                      <w:rStyle w:val="11pt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C00" w:rsidRDefault="00DD06C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6.55pt;margin-top:794.7pt;width:5.3pt;height:7.9pt;z-index:-25165772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CF0C00" w:rsidRDefault="00DD06C3">
                <w:pPr>
                  <w:pStyle w:val="14"/>
                  <w:shd w:val="clear" w:color="auto" w:fill="auto"/>
                  <w:spacing w:line="240" w:lineRule="auto"/>
                </w:pPr>
                <w:fldSimple w:instr=" PAGE \* MERGEFORMAT ">
                  <w:r w:rsidR="00613EC9" w:rsidRPr="00613EC9">
                    <w:rPr>
                      <w:rStyle w:val="11pt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A2E" w:rsidRDefault="00F15A2E"/>
  </w:footnote>
  <w:footnote w:type="continuationSeparator" w:id="1">
    <w:p w:rsidR="00F15A2E" w:rsidRDefault="00F15A2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A3F"/>
    <w:multiLevelType w:val="multilevel"/>
    <w:tmpl w:val="DF76539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6FD4C2E"/>
    <w:multiLevelType w:val="multilevel"/>
    <w:tmpl w:val="F45ADC5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DEC173A"/>
    <w:multiLevelType w:val="hybridMultilevel"/>
    <w:tmpl w:val="962C9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26C10"/>
    <w:multiLevelType w:val="hybridMultilevel"/>
    <w:tmpl w:val="D690D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A1DA2"/>
    <w:multiLevelType w:val="multilevel"/>
    <w:tmpl w:val="1602C6B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7B00A80"/>
    <w:multiLevelType w:val="hybridMultilevel"/>
    <w:tmpl w:val="9F0E8810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>
    <w:nsid w:val="3D9E1807"/>
    <w:multiLevelType w:val="multilevel"/>
    <w:tmpl w:val="FBB0473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5D820D6"/>
    <w:multiLevelType w:val="multilevel"/>
    <w:tmpl w:val="D87A49C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EB94DC6"/>
    <w:multiLevelType w:val="hybridMultilevel"/>
    <w:tmpl w:val="D7FEA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C5E"/>
    <w:rsid w:val="00033916"/>
    <w:rsid w:val="000B5754"/>
    <w:rsid w:val="00167EE0"/>
    <w:rsid w:val="001C3E9E"/>
    <w:rsid w:val="00215FB7"/>
    <w:rsid w:val="00255132"/>
    <w:rsid w:val="002C78CF"/>
    <w:rsid w:val="00380D0D"/>
    <w:rsid w:val="00450FD9"/>
    <w:rsid w:val="005C3897"/>
    <w:rsid w:val="00613EC9"/>
    <w:rsid w:val="00841FB6"/>
    <w:rsid w:val="0085505F"/>
    <w:rsid w:val="00881CDB"/>
    <w:rsid w:val="008911DD"/>
    <w:rsid w:val="008C644D"/>
    <w:rsid w:val="00935700"/>
    <w:rsid w:val="009C7558"/>
    <w:rsid w:val="00C30152"/>
    <w:rsid w:val="00C67932"/>
    <w:rsid w:val="00C978FF"/>
    <w:rsid w:val="00CA6230"/>
    <w:rsid w:val="00CF0C00"/>
    <w:rsid w:val="00CF7924"/>
    <w:rsid w:val="00D30E39"/>
    <w:rsid w:val="00DD06C3"/>
    <w:rsid w:val="00E255BF"/>
    <w:rsid w:val="00EB0123"/>
    <w:rsid w:val="00EE1844"/>
    <w:rsid w:val="00F15A2E"/>
    <w:rsid w:val="00F47C5E"/>
    <w:rsid w:val="00FB3F7C"/>
    <w:rsid w:val="00FD7735"/>
    <w:rsid w:val="00FE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32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locked/>
    <w:rsid w:val="002551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2551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2551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255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255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25513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25513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25513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25513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47C5E"/>
    <w:rPr>
      <w:rFonts w:cs="Times New Roman"/>
      <w:color w:val="0066CC"/>
      <w:u w:val="single"/>
    </w:rPr>
  </w:style>
  <w:style w:type="character" w:customStyle="1" w:styleId="21">
    <w:name w:val="Основной текст (2)_"/>
    <w:link w:val="210"/>
    <w:uiPriority w:val="99"/>
    <w:locked/>
    <w:rsid w:val="00F47C5E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22">
    <w:name w:val="Основной текст (2)"/>
    <w:uiPriority w:val="99"/>
    <w:rsid w:val="00F47C5E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1">
    <w:name w:val="Основной текст (3)_"/>
    <w:link w:val="310"/>
    <w:uiPriority w:val="99"/>
    <w:locked/>
    <w:rsid w:val="00F47C5E"/>
    <w:rPr>
      <w:rFonts w:ascii="Times New Roman" w:hAnsi="Times New Roman" w:cs="Times New Roman"/>
      <w:sz w:val="25"/>
      <w:szCs w:val="25"/>
      <w:u w:val="none"/>
    </w:rPr>
  </w:style>
  <w:style w:type="character" w:customStyle="1" w:styleId="32">
    <w:name w:val="Основной текст (3)"/>
    <w:uiPriority w:val="99"/>
    <w:rsid w:val="00F47C5E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1">
    <w:name w:val="Заголовок №1_"/>
    <w:link w:val="12"/>
    <w:uiPriority w:val="99"/>
    <w:locked/>
    <w:rsid w:val="00F47C5E"/>
    <w:rPr>
      <w:rFonts w:ascii="Times New Roman" w:hAnsi="Times New Roman" w:cs="Times New Roman"/>
      <w:b/>
      <w:bCs/>
      <w:spacing w:val="10"/>
      <w:sz w:val="29"/>
      <w:szCs w:val="29"/>
      <w:u w:val="none"/>
    </w:rPr>
  </w:style>
  <w:style w:type="character" w:customStyle="1" w:styleId="a4">
    <w:name w:val="Основной текст_"/>
    <w:link w:val="23"/>
    <w:uiPriority w:val="99"/>
    <w:locked/>
    <w:rsid w:val="00F47C5E"/>
    <w:rPr>
      <w:rFonts w:ascii="Times New Roman" w:hAnsi="Times New Roman" w:cs="Times New Roman"/>
      <w:sz w:val="27"/>
      <w:szCs w:val="27"/>
      <w:u w:val="none"/>
    </w:rPr>
  </w:style>
  <w:style w:type="character" w:customStyle="1" w:styleId="13">
    <w:name w:val="Основной текст1"/>
    <w:uiPriority w:val="99"/>
    <w:rsid w:val="00F47C5E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Колонтитул_"/>
    <w:link w:val="14"/>
    <w:uiPriority w:val="99"/>
    <w:locked/>
    <w:rsid w:val="00F47C5E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6">
    <w:name w:val="Колонтитул"/>
    <w:uiPriority w:val="99"/>
    <w:rsid w:val="00F47C5E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pt">
    <w:name w:val="Колонтитул + 11 pt"/>
    <w:aliases w:val="Не полужирный"/>
    <w:uiPriority w:val="99"/>
    <w:rsid w:val="00F47C5E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4">
    <w:name w:val="Заголовок №2_"/>
    <w:link w:val="25"/>
    <w:uiPriority w:val="99"/>
    <w:locked/>
    <w:rsid w:val="00F47C5E"/>
    <w:rPr>
      <w:rFonts w:ascii="Times New Roman" w:hAnsi="Times New Roman" w:cs="Times New Roman"/>
      <w:b/>
      <w:bCs/>
      <w:sz w:val="27"/>
      <w:szCs w:val="27"/>
      <w:u w:val="none"/>
    </w:rPr>
  </w:style>
  <w:style w:type="paragraph" w:customStyle="1" w:styleId="210">
    <w:name w:val="Основной текст (2)1"/>
    <w:basedOn w:val="a"/>
    <w:link w:val="21"/>
    <w:uiPriority w:val="99"/>
    <w:rsid w:val="00F47C5E"/>
    <w:pPr>
      <w:shd w:val="clear" w:color="auto" w:fill="FFFFFF"/>
      <w:spacing w:after="180" w:line="230" w:lineRule="exact"/>
      <w:jc w:val="center"/>
    </w:pPr>
    <w:rPr>
      <w:rFonts w:ascii="Times New Roman" w:hAnsi="Times New Roman"/>
      <w:b/>
      <w:bCs/>
      <w:sz w:val="17"/>
      <w:szCs w:val="17"/>
      <w:lang w:bidi="ar-SA"/>
    </w:rPr>
  </w:style>
  <w:style w:type="paragraph" w:customStyle="1" w:styleId="310">
    <w:name w:val="Основной текст (3)1"/>
    <w:basedOn w:val="a"/>
    <w:link w:val="31"/>
    <w:uiPriority w:val="99"/>
    <w:rsid w:val="00F47C5E"/>
    <w:pPr>
      <w:shd w:val="clear" w:color="auto" w:fill="FFFFFF"/>
      <w:spacing w:before="180" w:line="317" w:lineRule="exact"/>
      <w:jc w:val="center"/>
    </w:pPr>
    <w:rPr>
      <w:rFonts w:ascii="Times New Roman" w:hAnsi="Times New Roman"/>
      <w:sz w:val="25"/>
      <w:szCs w:val="25"/>
      <w:lang w:bidi="ar-SA"/>
    </w:rPr>
  </w:style>
  <w:style w:type="paragraph" w:customStyle="1" w:styleId="12">
    <w:name w:val="Заголовок №1"/>
    <w:basedOn w:val="a"/>
    <w:link w:val="11"/>
    <w:uiPriority w:val="99"/>
    <w:rsid w:val="00F47C5E"/>
    <w:pPr>
      <w:shd w:val="clear" w:color="auto" w:fill="FFFFFF"/>
      <w:spacing w:before="2580" w:line="418" w:lineRule="exact"/>
      <w:ind w:firstLine="3640"/>
      <w:outlineLvl w:val="0"/>
    </w:pPr>
    <w:rPr>
      <w:rFonts w:ascii="Times New Roman" w:hAnsi="Times New Roman"/>
      <w:b/>
      <w:bCs/>
      <w:spacing w:val="10"/>
      <w:sz w:val="29"/>
      <w:szCs w:val="29"/>
      <w:lang w:bidi="ar-SA"/>
    </w:rPr>
  </w:style>
  <w:style w:type="paragraph" w:customStyle="1" w:styleId="23">
    <w:name w:val="Основной текст2"/>
    <w:basedOn w:val="a"/>
    <w:link w:val="a4"/>
    <w:uiPriority w:val="99"/>
    <w:rsid w:val="00F47C5E"/>
    <w:pPr>
      <w:shd w:val="clear" w:color="auto" w:fill="FFFFFF"/>
      <w:spacing w:line="322" w:lineRule="exact"/>
      <w:ind w:hanging="380"/>
      <w:jc w:val="both"/>
    </w:pPr>
    <w:rPr>
      <w:rFonts w:ascii="Times New Roman" w:hAnsi="Times New Roman"/>
      <w:sz w:val="27"/>
      <w:szCs w:val="27"/>
      <w:lang w:bidi="ar-SA"/>
    </w:rPr>
  </w:style>
  <w:style w:type="paragraph" w:customStyle="1" w:styleId="14">
    <w:name w:val="Колонтитул1"/>
    <w:basedOn w:val="a"/>
    <w:link w:val="a5"/>
    <w:uiPriority w:val="99"/>
    <w:rsid w:val="00F47C5E"/>
    <w:pPr>
      <w:shd w:val="clear" w:color="auto" w:fill="FFFFFF"/>
      <w:spacing w:line="240" w:lineRule="atLeast"/>
    </w:pPr>
    <w:rPr>
      <w:rFonts w:ascii="Times New Roman" w:hAnsi="Times New Roman"/>
      <w:b/>
      <w:bCs/>
      <w:sz w:val="27"/>
      <w:szCs w:val="27"/>
      <w:lang w:bidi="ar-SA"/>
    </w:rPr>
  </w:style>
  <w:style w:type="paragraph" w:customStyle="1" w:styleId="25">
    <w:name w:val="Заголовок №2"/>
    <w:basedOn w:val="a"/>
    <w:link w:val="24"/>
    <w:uiPriority w:val="99"/>
    <w:rsid w:val="00F47C5E"/>
    <w:pPr>
      <w:shd w:val="clear" w:color="auto" w:fill="FFFFFF"/>
      <w:spacing w:before="300" w:after="360" w:line="240" w:lineRule="atLeast"/>
      <w:ind w:hanging="380"/>
      <w:jc w:val="both"/>
      <w:outlineLvl w:val="1"/>
    </w:pPr>
    <w:rPr>
      <w:rFonts w:ascii="Times New Roman" w:hAnsi="Times New Roman"/>
      <w:b/>
      <w:bCs/>
      <w:sz w:val="27"/>
      <w:szCs w:val="27"/>
      <w:lang w:bidi="ar-SA"/>
    </w:rPr>
  </w:style>
  <w:style w:type="paragraph" w:styleId="a7">
    <w:name w:val="Normal (Web)"/>
    <w:basedOn w:val="a"/>
    <w:uiPriority w:val="99"/>
    <w:rsid w:val="009C7558"/>
    <w:pPr>
      <w:spacing w:before="100" w:beforeAutospacing="1" w:after="119"/>
    </w:pPr>
    <w:rPr>
      <w:rFonts w:ascii="Times New Roman" w:hAnsi="Times New Roman"/>
    </w:rPr>
  </w:style>
  <w:style w:type="paragraph" w:styleId="a8">
    <w:name w:val="header"/>
    <w:basedOn w:val="a"/>
    <w:link w:val="a9"/>
    <w:uiPriority w:val="99"/>
    <w:rsid w:val="00C30152"/>
    <w:pPr>
      <w:tabs>
        <w:tab w:val="center" w:pos="4677"/>
        <w:tab w:val="right" w:pos="9355"/>
      </w:tabs>
    </w:pPr>
    <w:rPr>
      <w:color w:val="000000"/>
      <w:lang w:bidi="ar-SA"/>
    </w:rPr>
  </w:style>
  <w:style w:type="character" w:customStyle="1" w:styleId="a9">
    <w:name w:val="Верхний колонтитул Знак"/>
    <w:link w:val="a8"/>
    <w:uiPriority w:val="99"/>
    <w:semiHidden/>
    <w:locked/>
    <w:rPr>
      <w:rFonts w:cs="Times New Roman"/>
      <w:color w:val="000000"/>
      <w:sz w:val="24"/>
      <w:szCs w:val="24"/>
    </w:rPr>
  </w:style>
  <w:style w:type="table" w:styleId="aa">
    <w:name w:val="Table Grid"/>
    <w:basedOn w:val="a1"/>
    <w:uiPriority w:val="99"/>
    <w:locked/>
    <w:rsid w:val="00215FB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5513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5513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5513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5513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5513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5513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5513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5513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55132"/>
    <w:rPr>
      <w:rFonts w:ascii="Cambria" w:eastAsia="Times New Roman" w:hAnsi="Cambria"/>
    </w:rPr>
  </w:style>
  <w:style w:type="paragraph" w:styleId="ab">
    <w:name w:val="Title"/>
    <w:basedOn w:val="a"/>
    <w:next w:val="a"/>
    <w:link w:val="ac"/>
    <w:uiPriority w:val="10"/>
    <w:qFormat/>
    <w:locked/>
    <w:rsid w:val="0025513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255132"/>
    <w:rPr>
      <w:rFonts w:ascii="Cambria" w:eastAsia="Times New Roman" w:hAnsi="Cambria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locked/>
    <w:rsid w:val="00255132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uiPriority w:val="11"/>
    <w:rsid w:val="00255132"/>
    <w:rPr>
      <w:rFonts w:ascii="Cambria" w:eastAsia="Times New Roman" w:hAnsi="Cambria"/>
      <w:sz w:val="24"/>
      <w:szCs w:val="24"/>
    </w:rPr>
  </w:style>
  <w:style w:type="character" w:styleId="af">
    <w:name w:val="Strong"/>
    <w:basedOn w:val="a0"/>
    <w:uiPriority w:val="22"/>
    <w:qFormat/>
    <w:locked/>
    <w:rsid w:val="00255132"/>
    <w:rPr>
      <w:b/>
      <w:bCs/>
    </w:rPr>
  </w:style>
  <w:style w:type="character" w:styleId="af0">
    <w:name w:val="Emphasis"/>
    <w:basedOn w:val="a0"/>
    <w:uiPriority w:val="20"/>
    <w:qFormat/>
    <w:locked/>
    <w:rsid w:val="00255132"/>
    <w:rPr>
      <w:rFonts w:ascii="Calibri" w:hAnsi="Calibri"/>
      <w:b/>
      <w:i/>
      <w:iCs/>
    </w:rPr>
  </w:style>
  <w:style w:type="paragraph" w:styleId="af1">
    <w:name w:val="No Spacing"/>
    <w:basedOn w:val="a"/>
    <w:uiPriority w:val="1"/>
    <w:qFormat/>
    <w:rsid w:val="00255132"/>
    <w:rPr>
      <w:szCs w:val="32"/>
    </w:rPr>
  </w:style>
  <w:style w:type="paragraph" w:styleId="af2">
    <w:name w:val="List Paragraph"/>
    <w:basedOn w:val="a"/>
    <w:uiPriority w:val="34"/>
    <w:qFormat/>
    <w:rsid w:val="00255132"/>
    <w:pPr>
      <w:ind w:left="720"/>
      <w:contextualSpacing/>
    </w:pPr>
  </w:style>
  <w:style w:type="paragraph" w:styleId="26">
    <w:name w:val="Quote"/>
    <w:basedOn w:val="a"/>
    <w:next w:val="a"/>
    <w:link w:val="27"/>
    <w:uiPriority w:val="29"/>
    <w:qFormat/>
    <w:rsid w:val="00255132"/>
    <w:rPr>
      <w:i/>
    </w:rPr>
  </w:style>
  <w:style w:type="character" w:customStyle="1" w:styleId="27">
    <w:name w:val="Цитата 2 Знак"/>
    <w:basedOn w:val="a0"/>
    <w:link w:val="26"/>
    <w:uiPriority w:val="29"/>
    <w:rsid w:val="00255132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255132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255132"/>
    <w:rPr>
      <w:b/>
      <w:i/>
      <w:sz w:val="24"/>
    </w:rPr>
  </w:style>
  <w:style w:type="character" w:styleId="af5">
    <w:name w:val="Subtle Emphasis"/>
    <w:uiPriority w:val="19"/>
    <w:qFormat/>
    <w:rsid w:val="00255132"/>
    <w:rPr>
      <w:i/>
      <w:color w:val="5A5A5A"/>
    </w:rPr>
  </w:style>
  <w:style w:type="character" w:styleId="af6">
    <w:name w:val="Intense Emphasis"/>
    <w:basedOn w:val="a0"/>
    <w:uiPriority w:val="21"/>
    <w:qFormat/>
    <w:rsid w:val="00255132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255132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255132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255132"/>
    <w:rPr>
      <w:rFonts w:ascii="Cambria" w:eastAsia="Times New Roman" w:hAnsi="Cambria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25513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284</Words>
  <Characters>2217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повышении квалификации</vt:lpstr>
    </vt:vector>
  </TitlesOfParts>
  <Company>Microsoft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повышении квалификации</dc:title>
  <dc:subject/>
  <dc:creator>admin</dc:creator>
  <cp:keywords/>
  <cp:lastModifiedBy>admin</cp:lastModifiedBy>
  <cp:revision>2</cp:revision>
  <cp:lastPrinted>2015-02-09T09:48:00Z</cp:lastPrinted>
  <dcterms:created xsi:type="dcterms:W3CDTF">2015-09-30T08:31:00Z</dcterms:created>
  <dcterms:modified xsi:type="dcterms:W3CDTF">2015-09-30T08:31:00Z</dcterms:modified>
</cp:coreProperties>
</file>