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7F" w:rsidRPr="00382D83" w:rsidRDefault="00A5507F" w:rsidP="0055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3">
        <w:rPr>
          <w:rFonts w:ascii="Times New Roman" w:hAnsi="Times New Roman" w:cs="Times New Roman"/>
          <w:b/>
          <w:sz w:val="28"/>
          <w:szCs w:val="28"/>
        </w:rPr>
        <w:t>Инфор</w:t>
      </w:r>
      <w:r w:rsidR="00382D83" w:rsidRPr="00382D83">
        <w:rPr>
          <w:rFonts w:ascii="Times New Roman" w:hAnsi="Times New Roman" w:cs="Times New Roman"/>
          <w:b/>
          <w:sz w:val="28"/>
          <w:szCs w:val="28"/>
        </w:rPr>
        <w:t>мация для родителей по ФГОС О</w:t>
      </w:r>
      <w:r w:rsidR="009C3B71" w:rsidRPr="00382D83">
        <w:rPr>
          <w:rFonts w:ascii="Times New Roman" w:hAnsi="Times New Roman" w:cs="Times New Roman"/>
          <w:b/>
          <w:sz w:val="28"/>
          <w:szCs w:val="28"/>
        </w:rPr>
        <w:t>ОО</w:t>
      </w:r>
    </w:p>
    <w:p w:rsidR="00A5507F" w:rsidRPr="00382D83" w:rsidRDefault="00A5507F" w:rsidP="0055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3">
        <w:rPr>
          <w:rFonts w:ascii="Times New Roman" w:hAnsi="Times New Roman" w:cs="Times New Roman"/>
          <w:b/>
          <w:sz w:val="28"/>
          <w:szCs w:val="28"/>
        </w:rPr>
        <w:t>Что является отл</w:t>
      </w:r>
      <w:r w:rsidR="00382D83" w:rsidRPr="00382D83">
        <w:rPr>
          <w:rFonts w:ascii="Times New Roman" w:hAnsi="Times New Roman" w:cs="Times New Roman"/>
          <w:b/>
          <w:sz w:val="28"/>
          <w:szCs w:val="28"/>
        </w:rPr>
        <w:t>ичительной особенностью федерального государственного образовательного с</w:t>
      </w:r>
      <w:r w:rsidRPr="00382D83">
        <w:rPr>
          <w:rFonts w:ascii="Times New Roman" w:hAnsi="Times New Roman" w:cs="Times New Roman"/>
          <w:b/>
          <w:sz w:val="28"/>
          <w:szCs w:val="28"/>
        </w:rPr>
        <w:t>тандарта</w:t>
      </w:r>
      <w:r w:rsidR="005E38A8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 w:rsidRPr="00382D83">
        <w:rPr>
          <w:rFonts w:ascii="Times New Roman" w:hAnsi="Times New Roman" w:cs="Times New Roman"/>
          <w:b/>
          <w:sz w:val="28"/>
          <w:szCs w:val="28"/>
        </w:rPr>
        <w:t>?</w:t>
      </w:r>
    </w:p>
    <w:p w:rsidR="00A5507F" w:rsidRPr="00382D83" w:rsidRDefault="00752B72" w:rsidP="00550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83">
        <w:rPr>
          <w:rFonts w:ascii="Times New Roman" w:hAnsi="Times New Roman" w:cs="Times New Roman"/>
          <w:sz w:val="28"/>
          <w:szCs w:val="28"/>
        </w:rPr>
        <w:t xml:space="preserve"> </w:t>
      </w:r>
      <w:r w:rsidR="00A5507F" w:rsidRPr="00382D83">
        <w:rPr>
          <w:rFonts w:ascii="Times New Roman" w:hAnsi="Times New Roman" w:cs="Times New Roman"/>
          <w:sz w:val="28"/>
          <w:szCs w:val="28"/>
        </w:rPr>
        <w:t>Отличительн</w:t>
      </w:r>
      <w:r w:rsidR="00382D83" w:rsidRPr="00382D83">
        <w:rPr>
          <w:rFonts w:ascii="Times New Roman" w:hAnsi="Times New Roman" w:cs="Times New Roman"/>
          <w:sz w:val="28"/>
          <w:szCs w:val="28"/>
        </w:rPr>
        <w:t>ой особенностью  С</w:t>
      </w:r>
      <w:r w:rsidR="00A5507F" w:rsidRPr="00382D83">
        <w:rPr>
          <w:rFonts w:ascii="Times New Roman" w:hAnsi="Times New Roman" w:cs="Times New Roman"/>
          <w:sz w:val="28"/>
          <w:szCs w:val="28"/>
        </w:rPr>
        <w:t xml:space="preserve">тандарта является его </w:t>
      </w:r>
      <w:proofErr w:type="spellStart"/>
      <w:r w:rsidR="00A5507F" w:rsidRPr="00382D8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5507F" w:rsidRPr="00382D83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="00A5507F" w:rsidRPr="00382D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5507F" w:rsidRPr="00382D83">
        <w:rPr>
          <w:rFonts w:ascii="Times New Roman" w:hAnsi="Times New Roman" w:cs="Times New Roman"/>
          <w:sz w:val="28"/>
          <w:szCs w:val="28"/>
        </w:rPr>
        <w:t xml:space="preserve"> и предметных результатов.     Неотъемлемой частью ядра нового стандарта являются универсальные учебные действия (УУД). Под УУД понимают "</w:t>
      </w:r>
      <w:proofErr w:type="spellStart"/>
      <w:r w:rsidR="00A5507F" w:rsidRPr="00382D8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A5507F" w:rsidRPr="00382D83">
        <w:rPr>
          <w:rFonts w:ascii="Times New Roman" w:hAnsi="Times New Roman" w:cs="Times New Roman"/>
          <w:sz w:val="28"/>
          <w:szCs w:val="28"/>
        </w:rPr>
        <w:t xml:space="preserve"> умения", "общие способы деятельности", "</w:t>
      </w:r>
      <w:proofErr w:type="spellStart"/>
      <w:r w:rsidR="00A5507F" w:rsidRPr="00382D83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="00A5507F" w:rsidRPr="00382D83">
        <w:rPr>
          <w:rFonts w:ascii="Times New Roman" w:hAnsi="Times New Roman" w:cs="Times New Roman"/>
          <w:sz w:val="28"/>
          <w:szCs w:val="28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</w:t>
      </w:r>
      <w:r w:rsidR="00A5507F" w:rsidRPr="00382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07F" w:rsidRDefault="00A5507F" w:rsidP="0055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72">
        <w:rPr>
          <w:rFonts w:ascii="Times New Roman" w:hAnsi="Times New Roman" w:cs="Times New Roman"/>
          <w:b/>
          <w:sz w:val="28"/>
          <w:szCs w:val="28"/>
        </w:rPr>
        <w:t>Какие требования к результатам обучающимся устанавливает Стандарт?</w:t>
      </w:r>
    </w:p>
    <w:p w:rsidR="00AE64A0" w:rsidRPr="00752B72" w:rsidRDefault="00AE64A0" w:rsidP="00550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54946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B54946">
        <w:rPr>
          <w:rFonts w:ascii="Times New Roman" w:hAnsi="Times New Roman" w:cs="Times New Roman"/>
          <w:sz w:val="28"/>
          <w:szCs w:val="28"/>
        </w:rPr>
        <w:t xml:space="preserve"> к результатам деятельности  </w:t>
      </w:r>
      <w:proofErr w:type="gramStart"/>
      <w:r w:rsidRPr="00B549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946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DF771E">
        <w:rPr>
          <w:rFonts w:ascii="Times New Roman" w:hAnsi="Times New Roman" w:cs="Times New Roman"/>
          <w:sz w:val="28"/>
          <w:szCs w:val="28"/>
        </w:rPr>
        <w:t>в основной образовательной программе основного общего образования школы</w:t>
      </w:r>
      <w:r w:rsidR="005503CC">
        <w:rPr>
          <w:rFonts w:ascii="Times New Roman" w:hAnsi="Times New Roman" w:cs="Times New Roman"/>
          <w:sz w:val="28"/>
          <w:szCs w:val="28"/>
        </w:rPr>
        <w:t xml:space="preserve">. Результаты освоения </w:t>
      </w:r>
      <w:r w:rsidR="00DF771E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5507F" w:rsidRPr="005503CC" w:rsidRDefault="005503CC" w:rsidP="005E3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3C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A5507F" w:rsidRPr="005503CC">
        <w:rPr>
          <w:rFonts w:ascii="Times New Roman" w:hAnsi="Times New Roman" w:cs="Times New Roman"/>
          <w:b/>
          <w:sz w:val="28"/>
          <w:szCs w:val="28"/>
        </w:rPr>
        <w:t>,</w:t>
      </w:r>
      <w:r w:rsidRPr="005503CC">
        <w:rPr>
          <w:rFonts w:ascii="Times New Roman" w:hAnsi="Times New Roman" w:cs="Times New Roman"/>
          <w:sz w:val="28"/>
          <w:szCs w:val="28"/>
        </w:rPr>
        <w:t xml:space="preserve"> включающие </w:t>
      </w:r>
      <w:r w:rsidR="00A5507F" w:rsidRPr="005503CC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="00A5507F" w:rsidRPr="005503C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5507F" w:rsidRPr="005503CC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="00A5507F" w:rsidRPr="005503C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5507F" w:rsidRPr="005503CC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идентичности; </w:t>
      </w:r>
      <w:proofErr w:type="gramEnd"/>
    </w:p>
    <w:p w:rsidR="00A5507F" w:rsidRPr="005503CC" w:rsidRDefault="00A5507F" w:rsidP="005E3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3CC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5503C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503CC">
        <w:rPr>
          <w:rFonts w:ascii="Times New Roman" w:hAnsi="Times New Roman" w:cs="Times New Roman"/>
          <w:sz w:val="28"/>
          <w:szCs w:val="28"/>
        </w:rPr>
        <w:t>, включающие</w:t>
      </w:r>
      <w:r w:rsidRPr="005503CC">
        <w:rPr>
          <w:rFonts w:ascii="Times New Roman" w:hAnsi="Times New Roman" w:cs="Times New Roman"/>
          <w:sz w:val="28"/>
          <w:szCs w:val="28"/>
        </w:rPr>
        <w:t xml:space="preserve"> осво</w:t>
      </w:r>
      <w:r w:rsidR="005503CC">
        <w:rPr>
          <w:rFonts w:ascii="Times New Roman" w:hAnsi="Times New Roman" w:cs="Times New Roman"/>
          <w:sz w:val="28"/>
          <w:szCs w:val="28"/>
        </w:rPr>
        <w:t xml:space="preserve">ение обучающимися универсальными учебными </w:t>
      </w:r>
      <w:r w:rsidRPr="005503C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503CC">
        <w:rPr>
          <w:rFonts w:ascii="Times New Roman" w:hAnsi="Times New Roman" w:cs="Times New Roman"/>
          <w:sz w:val="28"/>
          <w:szCs w:val="28"/>
        </w:rPr>
        <w:t xml:space="preserve">ми </w:t>
      </w:r>
      <w:r w:rsidRPr="005503CC">
        <w:rPr>
          <w:rFonts w:ascii="Times New Roman" w:hAnsi="Times New Roman" w:cs="Times New Roman"/>
          <w:sz w:val="28"/>
          <w:szCs w:val="28"/>
        </w:rPr>
        <w:t xml:space="preserve"> (познавательные, регулятивные и коммуникативные), обеспечивающие овладение ключевыми компетенциями, составляющими основу умения учить</w:t>
      </w:r>
      <w:r w:rsidR="00752B72" w:rsidRPr="005503CC">
        <w:rPr>
          <w:rFonts w:ascii="Times New Roman" w:hAnsi="Times New Roman" w:cs="Times New Roman"/>
          <w:sz w:val="28"/>
          <w:szCs w:val="28"/>
        </w:rPr>
        <w:t xml:space="preserve">ся, и </w:t>
      </w:r>
      <w:proofErr w:type="spellStart"/>
      <w:r w:rsidR="00752B72" w:rsidRPr="005503C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752B72" w:rsidRPr="005503CC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A5507F" w:rsidRPr="005503CC" w:rsidRDefault="005503CC" w:rsidP="005E3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A5507F" w:rsidRPr="005503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включающие </w:t>
      </w:r>
      <w:r w:rsidR="00A5507F" w:rsidRPr="005503CC">
        <w:rPr>
          <w:rFonts w:ascii="Times New Roman" w:hAnsi="Times New Roman" w:cs="Times New Roman"/>
          <w:sz w:val="28"/>
          <w:szCs w:val="28"/>
        </w:rPr>
        <w:t xml:space="preserve">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A5507F" w:rsidRPr="00752B72" w:rsidRDefault="00A5507F" w:rsidP="00752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72" w:rsidRPr="00752B72" w:rsidRDefault="00752B72" w:rsidP="00752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7F" w:rsidRPr="00752B72" w:rsidRDefault="00A5507F" w:rsidP="00752B72">
      <w:pPr>
        <w:rPr>
          <w:rFonts w:ascii="Times New Roman" w:hAnsi="Times New Roman" w:cs="Times New Roman"/>
          <w:b/>
          <w:sz w:val="28"/>
          <w:szCs w:val="28"/>
        </w:rPr>
      </w:pPr>
    </w:p>
    <w:p w:rsidR="00A5507F" w:rsidRPr="00752B72" w:rsidRDefault="00A5507F" w:rsidP="00A5507F">
      <w:pPr>
        <w:rPr>
          <w:rFonts w:ascii="Times New Roman" w:hAnsi="Times New Roman" w:cs="Times New Roman"/>
          <w:sz w:val="24"/>
          <w:szCs w:val="24"/>
        </w:rPr>
      </w:pPr>
    </w:p>
    <w:p w:rsidR="00A5507F" w:rsidRPr="00752B72" w:rsidRDefault="00A5507F" w:rsidP="00A5507F">
      <w:pPr>
        <w:rPr>
          <w:rFonts w:ascii="Times New Roman" w:hAnsi="Times New Roman" w:cs="Times New Roman"/>
          <w:sz w:val="24"/>
          <w:szCs w:val="24"/>
        </w:rPr>
      </w:pPr>
    </w:p>
    <w:p w:rsidR="00A5507F" w:rsidRPr="00752B72" w:rsidRDefault="00A5507F" w:rsidP="00A5507F">
      <w:pPr>
        <w:rPr>
          <w:rFonts w:ascii="Times New Roman" w:hAnsi="Times New Roman" w:cs="Times New Roman"/>
          <w:sz w:val="24"/>
          <w:szCs w:val="24"/>
        </w:rPr>
      </w:pPr>
      <w:r w:rsidRPr="00752B7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5507F" w:rsidRPr="00752B72" w:rsidSect="00EB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DBA"/>
    <w:multiLevelType w:val="hybridMultilevel"/>
    <w:tmpl w:val="9EC4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B21B8"/>
    <w:multiLevelType w:val="hybridMultilevel"/>
    <w:tmpl w:val="A132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07F"/>
    <w:rsid w:val="00136C57"/>
    <w:rsid w:val="003103CD"/>
    <w:rsid w:val="00382D83"/>
    <w:rsid w:val="005503CC"/>
    <w:rsid w:val="005E38A8"/>
    <w:rsid w:val="00752B72"/>
    <w:rsid w:val="009C3B71"/>
    <w:rsid w:val="00A5507F"/>
    <w:rsid w:val="00AE64A0"/>
    <w:rsid w:val="00B106DF"/>
    <w:rsid w:val="00DF771E"/>
    <w:rsid w:val="00EB20B9"/>
    <w:rsid w:val="00E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user</cp:lastModifiedBy>
  <cp:revision>8</cp:revision>
  <cp:lastPrinted>2013-09-11T10:54:00Z</cp:lastPrinted>
  <dcterms:created xsi:type="dcterms:W3CDTF">2011-05-10T23:55:00Z</dcterms:created>
  <dcterms:modified xsi:type="dcterms:W3CDTF">2013-09-11T12:09:00Z</dcterms:modified>
</cp:coreProperties>
</file>