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B5" w:rsidRDefault="009850B5" w:rsidP="009850B5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ОБРАЗОВАТЕЛЬНОЕ УЧРЕЖДЕНИЕ-</w:t>
      </w:r>
    </w:p>
    <w:p w:rsidR="009850B5" w:rsidRDefault="009850B5" w:rsidP="009850B5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 1 ГОРОДА БЕРДСКА НОВОСИБИРСКОЙ ОБЛАСТИ</w:t>
      </w:r>
    </w:p>
    <w:p w:rsidR="009850B5" w:rsidRDefault="009850B5" w:rsidP="009850B5">
      <w:pPr>
        <w:tabs>
          <w:tab w:val="left" w:pos="720"/>
          <w:tab w:val="left" w:pos="900"/>
          <w:tab w:val="left" w:pos="1260"/>
        </w:tabs>
        <w:spacing w:after="0"/>
        <w:ind w:left="-709"/>
        <w:jc w:val="both"/>
        <w:rPr>
          <w:rFonts w:ascii="Times New Roman" w:hAnsi="Times New Roman"/>
          <w:bCs/>
          <w:color w:val="000000"/>
        </w:rPr>
      </w:pPr>
    </w:p>
    <w:p w:rsidR="009850B5" w:rsidRDefault="009850B5" w:rsidP="009850B5">
      <w:pPr>
        <w:tabs>
          <w:tab w:val="left" w:pos="720"/>
          <w:tab w:val="left" w:pos="900"/>
          <w:tab w:val="left" w:pos="1260"/>
        </w:tabs>
        <w:spacing w:after="0"/>
        <w:ind w:left="-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УТВЕРЖДАЮ</w:t>
      </w:r>
    </w:p>
    <w:p w:rsidR="009850B5" w:rsidRDefault="009850B5" w:rsidP="009850B5">
      <w:pPr>
        <w:tabs>
          <w:tab w:val="left" w:pos="720"/>
          <w:tab w:val="left" w:pos="900"/>
          <w:tab w:val="left" w:pos="1260"/>
        </w:tabs>
        <w:spacing w:after="0"/>
        <w:ind w:left="-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Принято на заседании                                                          Директор МБОУ СОШ №1</w:t>
      </w:r>
    </w:p>
    <w:p w:rsidR="009850B5" w:rsidRDefault="009850B5" w:rsidP="009850B5">
      <w:pPr>
        <w:tabs>
          <w:tab w:val="left" w:pos="720"/>
          <w:tab w:val="left" w:pos="900"/>
          <w:tab w:val="left" w:pos="1260"/>
        </w:tabs>
        <w:spacing w:after="0"/>
        <w:ind w:left="-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педагогического совета                                               </w:t>
      </w:r>
    </w:p>
    <w:p w:rsidR="009850B5" w:rsidRDefault="009850B5" w:rsidP="009850B5">
      <w:pPr>
        <w:tabs>
          <w:tab w:val="left" w:pos="720"/>
          <w:tab w:val="left" w:pos="900"/>
          <w:tab w:val="left" w:pos="1260"/>
        </w:tabs>
        <w:spacing w:after="0"/>
        <w:ind w:left="-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протокол   № 4   от  11.02.2013  г.                               _____________ Т.П.Рябцева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9850B5" w:rsidRDefault="009850B5" w:rsidP="009850B5">
      <w:pPr>
        <w:spacing w:after="0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9850B5" w:rsidRDefault="009850B5" w:rsidP="009850B5">
      <w:pPr>
        <w:spacing w:after="0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системе оценки качества образования МБОУ «Средняя общеобразовательная школа № 1» г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sz w:val="28"/>
          <w:szCs w:val="28"/>
        </w:rPr>
        <w:t>ердска Новосибирской области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Положение «Система оценки качества образования МБОУ  СОШ №1  (далее – Положение) определяет цели, задачи, принципы функционирования системы оценки качества образования (СОКО) МБОУ СОШ №1, ее организационную и функциональную структуру.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Деятельность системы оценки качества образования МБОУ СОШ №1 строится в соответствии с законодательными актами Российской Федерации, Новосибирской области,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 xml:space="preserve">ердска, регламентирующими реализацию процедур контроля и оценки качества образования. 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Система оценки качества образования МБОУ СОШ №1 представляет собой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концептуально-методологической основе оценку образовательных достижений обучающихся, эффективности деятельности МБОУ СОШ № 1, качества образовательной программы с учетом запросов основных пользователей результатов системы оценки качества образования МБОУ СОШ № 1, Новосибирской области,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ердска .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Основными пользователями </w:t>
      </w:r>
      <w:proofErr w:type="gramStart"/>
      <w:r>
        <w:rPr>
          <w:rFonts w:ascii="Times New Roman" w:hAnsi="Times New Roman"/>
          <w:sz w:val="28"/>
          <w:szCs w:val="28"/>
        </w:rPr>
        <w:t>результатов системы оценки качества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МБОУ СОШ № 1 являются: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обучающиеся и их родители;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педагогический коллектив и администрация МБОУ СОШ № 1;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Попечительский  совет МБОУ СОШ № 1;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Управление образования Администрации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ердск;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организации, заинтересованные в оценке качества образования.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Диагностические и оценочные процедуры в рамках системы оценки качества образования МБОУ СОШ № 1 могут проводиться с привлечением профессиональных и общественных экспертов (экспертных сообществ). </w:t>
      </w:r>
      <w:r>
        <w:rPr>
          <w:rFonts w:ascii="Times New Roman" w:hAnsi="Times New Roman"/>
          <w:sz w:val="28"/>
          <w:szCs w:val="28"/>
        </w:rPr>
        <w:lastRenderedPageBreak/>
        <w:t>Требования к экспертам, привлекаемым к оценке качества образования, устанавливаются нормативными документами, регламентирующими реализацию процедур оценки качества образования.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Положении используются следующие термины: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Качество образования – интегральная характеристика системы образования, отражающая степень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Оценка качества образования </w:t>
      </w:r>
      <w:proofErr w:type="gramStart"/>
      <w:r>
        <w:rPr>
          <w:rFonts w:ascii="Times New Roman" w:hAnsi="Times New Roman"/>
          <w:sz w:val="28"/>
          <w:szCs w:val="28"/>
        </w:rPr>
        <w:t>–о</w:t>
      </w:r>
      <w:proofErr w:type="gramEnd"/>
      <w:r>
        <w:rPr>
          <w:rFonts w:ascii="Times New Roman" w:hAnsi="Times New Roman"/>
          <w:sz w:val="28"/>
          <w:szCs w:val="28"/>
        </w:rPr>
        <w:t>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результатов, нормативным требованиям, социальными личностным ожиданиям.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Основные цели, задачи и принципы </w:t>
      </w:r>
      <w:proofErr w:type="gramStart"/>
      <w:r>
        <w:rPr>
          <w:rFonts w:ascii="Times New Roman" w:hAnsi="Times New Roman"/>
          <w:sz w:val="28"/>
          <w:szCs w:val="28"/>
        </w:rPr>
        <w:t>функционирования системы оценки качества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МБОУ СОШ № 1 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Целями системы оценки качества образования МБОУ «Средняя общеобразовательная школа №1» являются: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Участие в создании единой системы диагностики и контроля состояния образования в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ердск, обеспечивающей определение факторов и своевременное выявление изменений, влияющих на качество образования в МБОУ СОШ № 1 и в городе в целом;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получение объективной информации о состоянии качества образования в МБОУ СОШ № 1, тенденциях его изменения и причинах, влияющих на его уровень;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повышение уровня информированности потребителей образовательных услуг при принятии решений, связанных с образованием;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принятие обоснованных управленческих решений администрацией МБОУ СОШ № 1.  Задачами системы оценки качества образования в МБОУ СОШ № 1являются: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оценка уровня индивидуальных образовательных достижений обучающихся;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оценка состояния и эффективности деятельности образовательного учреждения, муниципальных и областной образовательных систем;</w:t>
      </w:r>
      <w:proofErr w:type="gramEnd"/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оценка качества образовательной программы учреждения с учетом запросов основных потребителей образовательных услуг;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выявление факторов, влияющих на качество образования;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содействие повышению квалификации работников школы, принимающих участие в процедурах оценки качества образования;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содействие подготовке общественных экспертов, принимающих участие в процедурах оценки качества образования.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 основу системы оценки качества образования МБОУ СОШ № 1 положены принципы: 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объективности, достоверности, полноты и системности информации о качестве образования; 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реалистичности требований, норм и показателей качества образования, их социальной и личностной значимости; 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открытости, прозрачности процедур оценки качества образования;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минимизации системы показателей;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инструментальности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сопоставимости системы показателей с муниципальными, региональными, федеральными и международными аналогами;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доступности информации о состоянии и качестве образования для различных групп потребителей; 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соблюдения морально-этических норм при проведении процедур оценки качества образования.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Организационная структура системы оценки качества образования МБОУ «Средняя общеобразовательная школа №1».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Организационно-управленческая характеристика системы оценки качества образования МБОУ СОШ № 1.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структуре СОКО МБОУ СОШ № 1 выделяются следующие элементы: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школы;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Школьные методические объединения учителей;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Педагогический совет школы;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Попечительский  совет.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Функциональная характеристика системы оценки качества образования МБОУ СОШ №1.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3.2.1.Администрация МБОУ «Средняя общеобразовательная школа №1»: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осуществляет государственную политику в сфере образования, обеспечивающую с учетом муниципальных и региональных особенностей  сохранение и развитие единого образовательного пространства;  необходимые условия для реализации конституционных прав граждан России на получение образования; государственную поддержку обучения и развития детей-сирот, детей, оставшихся </w:t>
      </w:r>
      <w:r>
        <w:rPr>
          <w:rFonts w:ascii="Times New Roman" w:hAnsi="Times New Roman"/>
          <w:sz w:val="28"/>
          <w:szCs w:val="28"/>
        </w:rPr>
        <w:lastRenderedPageBreak/>
        <w:t xml:space="preserve">без попечения родителей, а также лиц из их числа детей с ограниченными возможностями здоровья; </w:t>
      </w:r>
      <w:proofErr w:type="gramEnd"/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разрабатывает и реализует Образовательную Программу МБОУ «Средняя общеобразовательная школа №1» (программу развития), включая развитие школьной системы оценки качества образования;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осуществляет надзор и контроль в сфере образования и исполнения государственных образовательных стандартов в МБОУ «Средняя общеобразовательная школа №1»;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участвует в разработке методики оценки качества образования;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участвует в разработке системы показателей, характеризующих состояние и динамику развития школьной системы образования;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организует систему мониторинга качества образования в МБОУ «Средняя общеобразовательная школа №1», осуществляет сбор, обработку, хранение и представление информации о состоянии и динамике развития образовательного учреждения, анализирует результаты оценки качества образования на уровне образовательного учреждения;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организует участие МБОУ «Средняя общеобразовательная школа №1»в мониторинге качества образования на территории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ердска, осуществляет сбор, обработку, хранение и предоставление информации о состоянии и динамике развития школьной системы образования, анализирует результаты оценки качества образования в МБОУ СОШ № 1 в составе муниципального образования;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обеспечивает информационную поддержку муниципальной системы оценки качества образования;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содействует проведению подготовки специалистов, работников МБОУ СОШ №1 и общественных экспертов по осуществлению контрольно-оценочных процедур;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разрабатывает мероприятия и готовит предложения, направленные на совершенствование школьной системы оценки качества образования, участвует в этих мероприятиях;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формирует школьную нормативно-правовую базу документов, относящихся к обеспечению качества образования;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обеспечивает информационную поддержку работы Управления образования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ердска, образовательного учреждения МБОУ СОШ № 1в части подготовки, проведения и анализа результатов ГИА;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обеспечивает организационное сопровождение проведения ГИА  в МБОУ «Средняя общеобразовательная школа №1»;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готовит аналитическую информацию об итогах организации и проведения ГИА в МБОУ «Средняя общеобразовательная школа №1»;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содействует проведению экспертизы организации, содержания и результатов аттестации учащихся в МБОУ «Средняя общеобразовательная школа №1»;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принимает управленческие решения по результатам оценки качества образования на уровне МБОУ «Средняя общеобразовательная школа №1».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3.2.2.Школьные методические объединения учителей: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осуществляют внутреннюю экспертизу материалов государственной итоговой аттестации выпускников (экзамены по выбору), промежуточной аттестации обучающихся в соответствии с государственными образовательными стандартами в порядке, установленном законодательством;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отслеживают уровни квалификации, сроки переподготовки, повышения квалификации педагогических работников МБОУ СОШ № 1 ,входящих в конкретное методическое объединение, дают рекомендации по аттестации работников;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осуществляют внутреннюю экспертизу рабочих учебных программ по предметам;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содействуют обеспечению эффективной диссеминации инновационного опыта учителей школы на уровне районных методических объединений и на уровне школы.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Педагогический совет МБОУ СОШ № 1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Участвует в разработке образовательной программы (или программы развития) МБОУ «Средняя общеобразовательная школа №1», включая развитие </w:t>
      </w:r>
      <w:proofErr w:type="gramStart"/>
      <w:r>
        <w:rPr>
          <w:rFonts w:ascii="Times New Roman" w:hAnsi="Times New Roman"/>
          <w:sz w:val="28"/>
          <w:szCs w:val="28"/>
        </w:rPr>
        <w:t>системы оценки качества образования образовательного учреждения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участвует в разработке методики оценки качества образования на уровне образовательного учреждения;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участвует в разработке системы показателей, характеризующих состояние и динамику развития образовательного учреждения;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участвуют в разработке методики рейтинговой оценки работы образовательного учреждения в составе муниципального образования; 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разрабатывает мероприятия и готовит предложения, направленные на совершенствование системы оценки качества образования МБОУ «Средняя общеобразовательная школа №1» и муниципальной системы образования, участвует в этих мероприятиях;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участвует в формировании нормативной базы документов, относящихся к обеспечению качества образования в образовательном учреждении;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принимает участие в обобщении и распространении передового опыта построения, функционирования и развития системы оценки качества образования МБОУ «Средняя общеобразовательная школа №1»;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проводит экспертизу организации, содержания и результатов аттестации учащихся образовательного учреждения и формируют предложения по их совершенствованию;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Общественные институты (Попечительский  совет МБОУ «Средняя общеобразовательная школа № 1»):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содействуют определению стратегических направлений развития системы образования в МБОУ «Средняя общеобразовательная школа №1» с учётом тенденций развития СОКО в Новосибирской области и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 xml:space="preserve">ердск; 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содействуют реализации принципа и механизмов межведомственного взаимодействия при реализации программ развития системы образования; 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содействуют реализации принципа общественного участия в управлении образованием в МБОУ «Средняя общеобразовательная школа № 1»;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готовят  предложения по формированию приоритетных </w:t>
      </w:r>
      <w:proofErr w:type="gramStart"/>
      <w:r>
        <w:rPr>
          <w:rFonts w:ascii="Times New Roman" w:hAnsi="Times New Roman"/>
          <w:sz w:val="28"/>
          <w:szCs w:val="28"/>
        </w:rPr>
        <w:t>направлений стратегии развития системы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МБОУ «Средняя общеобразовательная школа №1»;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осуществляют общественный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качеством образования и деятельностью МБОУ «Средняя общеобразовательная школа №1» в формах общественного наблюдения, общественной экспертизы; 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инициируют и участвуют в организации конкурсов образовательных программ, учебных и методических пособий, конкурсов педагогического мастерства, образовательных технологий;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принимают участие в формировании информационных </w:t>
      </w:r>
      <w:proofErr w:type="gramStart"/>
      <w:r>
        <w:rPr>
          <w:rFonts w:ascii="Times New Roman" w:hAnsi="Times New Roman"/>
          <w:sz w:val="28"/>
          <w:szCs w:val="28"/>
        </w:rPr>
        <w:t>запросов основных пользователей системы оценки качества образования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принимают участие в обсуждении системы показателей, характеризующих состояние и динамику развития образовательного учреждения, муниципальной системы образования и системы образования Новосибирской области и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ердск;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принимают участие в оценке качества образования по стандартизированным процедурам, в том числе в лицензировании и аккредитации МБОУ «Средняя общеобразовательная школа №1», аттестации педагогических и руководящих работников, экспертизе материалов в рамках приоритетного национального проекта «Образование»;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принимают участие в обсуждении результатов оценки качества образования в рамках системы оценки качества образования Новосибирской области и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ердск.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Процедура системы оценки качества образования.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4.1. Предусматриваются четыре уровня </w:t>
      </w:r>
      <w:proofErr w:type="gramStart"/>
      <w:r>
        <w:rPr>
          <w:rFonts w:ascii="Times New Roman" w:hAnsi="Times New Roman"/>
          <w:sz w:val="28"/>
          <w:szCs w:val="28"/>
        </w:rPr>
        <w:t>организации процедуры системы оценки качества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МБОУ «Средняя общеобразовательная школа №1»: 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индивидуальный уровень обучающегося (индивидуальные учебные и </w:t>
      </w:r>
      <w:proofErr w:type="spellStart"/>
      <w:r>
        <w:rPr>
          <w:rFonts w:ascii="Times New Roman" w:hAnsi="Times New Roman"/>
          <w:sz w:val="28"/>
          <w:szCs w:val="28"/>
        </w:rPr>
        <w:t>внеучебные</w:t>
      </w:r>
      <w:proofErr w:type="spellEnd"/>
      <w:r>
        <w:rPr>
          <w:rFonts w:ascii="Times New Roman" w:hAnsi="Times New Roman"/>
          <w:sz w:val="28"/>
          <w:szCs w:val="28"/>
        </w:rPr>
        <w:t xml:space="preserve"> достижения обучающихся, динамика показателей их здоровья, портфолио);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уровень педагогического работника (профессиональная компетентность, результативность деятельности, портфолио);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уровень образовательного учреждения (качество условий для обеспечения образовательного процесса, сохранения и укрепления здоровья детей);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муниципальный уровень (качество обеспечения условий для функционирования и развития сети образовательных учреждений);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4.2.Оценка качества образования осуществляется в процессах лицензирования образовательной деятельности, государственной аккредитации МБОУ «Средняя общеобразовательная школа №31», итоговой аттестации выпускников, аттестации педагогических работников, общественной экспертизы, мониторинга качества надзора 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законодательства Российской Федерации в области образования МБОУ «Средняя общеобразовательная школа №1». 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вышеперечисленные процедуры являются инвариантными и определяются в соответствующих регламентах и нормативных документах. 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Также к </w:t>
      </w:r>
      <w:proofErr w:type="gramStart"/>
      <w:r>
        <w:rPr>
          <w:rFonts w:ascii="Times New Roman" w:hAnsi="Times New Roman"/>
          <w:sz w:val="28"/>
          <w:szCs w:val="28"/>
        </w:rPr>
        <w:t>инвариантным</w:t>
      </w:r>
      <w:proofErr w:type="gramEnd"/>
      <w:r>
        <w:rPr>
          <w:rFonts w:ascii="Times New Roman" w:hAnsi="Times New Roman"/>
          <w:sz w:val="28"/>
          <w:szCs w:val="28"/>
        </w:rPr>
        <w:t xml:space="preserve"> для МБОУ СОШ № 1процедурам оценки качества относятся муниципальное тестирование уровня учебных достижений учащихся на разных ступенях образования, профессиональные конкурсы, социологические и психологические исследования.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вариативным процедурам оценки качества образования для МБОУ СОШ № 1относятся школьные мониторинги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(диагностики), промежуточная аттестация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а также школьные социологические и психологические исследования.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4.1.1. Лицензирование определяет соответствие условий осуществления образовательного процесса государственным и местным требованиям в части строительных норм и правил, санитарных и гигиенических норм, охраны обучающихся, воспитанников и работников МБОУ «Средняя общеобразовательная школа №1», оборудования учебных помещений, оснащенности учебного процесса, образовательного ценза педагогических работников и укомплектованности штатов.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Лицензия на </w:t>
      </w:r>
      <w:proofErr w:type="gramStart"/>
      <w:r>
        <w:rPr>
          <w:rFonts w:ascii="Times New Roman" w:hAnsi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деятельности выдается лицензионным органом на основании заключения экспертной комиссии. 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4.1.2. Итоговая аттестация выпускников устанавливает уровень подготовки выпускников (каждого в отдельности) МБОУ «Средняя общеобразовательная школа №1» в соответствии с требованиями государственных образовательных стандартов.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Государственная (итоговая) аттестация выпускников 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начальной ступени проводится в форме итоговых контрольных работ или тестирования,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основной ступени - в традиционной форме и с участием территориальной экзаменационной комиссии, 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старшей ступени - в форме Единого государственного экзамена.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Выпускникам 9-х и 11-х классов, успешно прошедшим итоговую аттестацию, образовательное учреждение, имеющее государственную аккредитацию и реализующее общеобразовательные программы, выдает документ государственного образца об уровне образования.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4.1.3.Государственная аккредитация представляет собой процедуру признания государством государственного статуса образовательного учреждения (типа, вида, категории образовательного учреждения, определяемых в соответствии с уровнем и направленностью реализуемых образовательных программ). 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4.1.4. Аттестация руководителей и педагогов образовательных учреждений </w:t>
      </w:r>
      <w:proofErr w:type="gramStart"/>
      <w:r>
        <w:rPr>
          <w:rFonts w:ascii="Times New Roman" w:hAnsi="Times New Roman"/>
          <w:sz w:val="28"/>
          <w:szCs w:val="28"/>
        </w:rPr>
        <w:t>-о</w:t>
      </w:r>
      <w:proofErr w:type="gramEnd"/>
      <w:r>
        <w:rPr>
          <w:rFonts w:ascii="Times New Roman" w:hAnsi="Times New Roman"/>
          <w:sz w:val="28"/>
          <w:szCs w:val="28"/>
        </w:rPr>
        <w:t xml:space="preserve">пределение уровня соответствия педагогического работника требованиям, предъявляемым к соответствующей должности и квалификационной категории. Ее порядок и регламент определяется соответствующими нормативными документами. 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4.1.4.Общественная экспертиза качества образования проводится в соответствии с нормами и правилами, установленными в документах муниципального, регионального, федерального уровней.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4.1.5. Муниципальное тестирование уровня образовательных достижений учащихся расширяет возможности осуществления текущего контроля успеваемости и промежуточной </w:t>
      </w:r>
      <w:proofErr w:type="gramStart"/>
      <w:r>
        <w:rPr>
          <w:rFonts w:ascii="Times New Roman" w:hAnsi="Times New Roman"/>
          <w:sz w:val="28"/>
          <w:szCs w:val="28"/>
        </w:rPr>
        <w:t>аттестации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на основе единых контрольно-измерительных материалов, позволяющих получить объективную информацию о качестве образовательной деятельности и своевременно принять управленческие решения по повышению качества образования. Данная процедура обеспечивает сопоставимость образовательных достижений учащихся в зависимости от условий образовательного процесса, а также позволяет определить эффективность организации процесса образования в учреждении.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Муниципальное тестирование может осуществляться как по заказу образовательных учреждений, так и Управления образования с целью получения объективной статистики о качестве результативности организации общедоступного образования на территории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ердска.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4.1.6. Профессиональные конкурсы стимулируют творческую активность педагогических кадров, выявляют, с широким участием общественности, лучшие «образцы» профессиональной педагогической деятельности.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4.1.7. Социологические и психологические исследования способствуют выявлению затруднений школьников, уровня адаптации и степени психологической комфортности детей в образовательных учреждениях, а также конкретизируют социальный заказ на результаты и условия образовательного процесса .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4.1.8. Школьные мониторинги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(диагностики), промежуточная аттестация обучающихся позволяют своевременно выявлять уровень усвоения программ обучения учащимися, а также выявить проблемы преподавания, своевременно принимать управленческие решения по организации процесса обучения. Подобные мониторинги проводятся по инициативе как администрации школы в соответствии с планом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контроля, так и по инициативе школьных методических объединений с целью коррекции методик и программ обучения, выявления проблем и результатов обучения.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4.1.9. Школьные социологические и психологические исследования способствуют выявлению затруднений школьников, уровня адаптации и степени психологической комфортности детей в МБОУ «Средняя общеобразовательная школа №1», а также конкретизируют социальный заказ на результаты и условия образовательного процесса различных социальных групп микрорайона школы.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4.2. Оценка качества образования осуществляется на основе утверждённой системы индикаторов, характеризующих основные элементы качества образования (качество условий, качество процесса и качество результата).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4.3.Виды избранных контрольных измерительных материалов, способы их применения, процесс сбора, хранения, обработки и интерпретации информации о качестве образования в МБОУ СОШ № 1, формы ее представления, а также исполнители работ определяются в соответствующем Регламенте.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4.4.При оценке качества образования основными методами установления фактических значений показателей являются экспертиза и измерение.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4.5.Технологии процедур измерения определяются видом избранных контрольных измерительных материалов, способом их применения. Содержание контрольных измерительных материалов, направленных на оценку качества образования, определяется на основе государственных образовательных стандартов и не может выходить за их пределы.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4.6. Информация, полученная в результате экспертизы и измерения, преобразуется в форму, удобную для дальнейшего анализа, интерпретации и принятия управленческих решений.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5.Общественная и профессиональная экспертиза качества образования.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5.1. СОКО предполагает широкое участие в осуществлении оценочной деятельности общественности и профессиональных объединений в качестве экспертов.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5.2. СОКО обеспечивает реализацию механизмов формирования родительских и профессиональных сообществ, организаций и объединений, включенных в процесс оценки качества образования на всех уровнях системы образования.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5.3 Общественная экспертиза качества образования обеспечивает: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соответствие требований, предъявляемых к качеству образования в МБОУ «Средняя общеобразовательная школа №1», социальным ожиданиям и интересам личности, общества;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формирование инструментария для реализации принципов государственно-общественного управления образованием;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развитие механизмов независимой экспертизы качества образования.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Финансовое обеспечение оценки качества образования.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Выполнение функций и полномочий по оценке качества образования финансируется из различных источников: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6.1. Выполнение функции государственной оценки качества образования осуществляется за счет бюджетных средств. Основой для формирования бюджета является расчет трудозатрат на реализуемые действия, устанавливаемые учредителем.</w:t>
      </w:r>
    </w:p>
    <w:p w:rsidR="009850B5" w:rsidRDefault="009850B5" w:rsidP="009850B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6.2. Целевые программы, реализуемые по инициативе Министерства образования Новосибирской  области и Управления образования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ердска, федеральных служб, в том числе и исследовательские проекты как муниципального и областного, так и федерального уровней, финансируются за счет целевых вложений.</w:t>
      </w:r>
    </w:p>
    <w:p w:rsidR="009850B5" w:rsidRDefault="009850B5" w:rsidP="009850B5">
      <w:pPr>
        <w:spacing w:after="0"/>
        <w:ind w:left="-709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6.3. Мероприятия СОКО школьного уровня (исследовательские проекты школьного уровня) могут выполняться за счёт основного бюджетного финансирования, а также за счёт целевых вложений Попечительского совета школы, сделанных на основании решения Управляющего совета МБОУ «Средняя общеобразовательная школа № 1». Работники МБОУ «Средняя общеобразовательная школа №1», осуществляющие реализацию таких проектов поощряются за счёт сре</w:t>
      </w:r>
      <w:proofErr w:type="gramStart"/>
      <w:r>
        <w:rPr>
          <w:rFonts w:ascii="Times New Roman" w:hAnsi="Times New Roman"/>
          <w:sz w:val="28"/>
          <w:szCs w:val="28"/>
        </w:rPr>
        <w:t>дств ст</w:t>
      </w:r>
      <w:proofErr w:type="gramEnd"/>
      <w:r>
        <w:rPr>
          <w:rFonts w:ascii="Times New Roman" w:hAnsi="Times New Roman"/>
          <w:sz w:val="28"/>
          <w:szCs w:val="28"/>
        </w:rPr>
        <w:t>имулирующего фонда по оплате труда работников МБОУ «Средняя общеобразовательная школа № 1».</w:t>
      </w:r>
    </w:p>
    <w:p w:rsidR="008D49E9" w:rsidRDefault="008D49E9" w:rsidP="009850B5">
      <w:pPr>
        <w:ind w:left="-709"/>
      </w:pPr>
    </w:p>
    <w:sectPr w:rsidR="008D49E9" w:rsidSect="00C4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0B5"/>
    <w:rsid w:val="008D49E9"/>
    <w:rsid w:val="009850B5"/>
    <w:rsid w:val="00C4796E"/>
    <w:rsid w:val="00DF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3287</Words>
  <Characters>18737</Characters>
  <Application>Microsoft Office Word</Application>
  <DocSecurity>4</DocSecurity>
  <Lines>156</Lines>
  <Paragraphs>43</Paragraphs>
  <ScaleCrop>false</ScaleCrop>
  <Company/>
  <LinksUpToDate>false</LinksUpToDate>
  <CharactersWithSpaces>21981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2013-06-24T07:22:00Z</dcterms:created>
  <dcterms:modified xsi:type="dcterms:W3CDTF">2013-06-24T07:22:00Z</dcterms:modified>
</cp:coreProperties>
</file>